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84B" w:rsidRDefault="00FA084B" w:rsidP="00FA084B">
      <w:pPr>
        <w:rPr>
          <w:b/>
          <w:sz w:val="28"/>
          <w:szCs w:val="28"/>
        </w:rPr>
      </w:pPr>
      <w:r>
        <w:rPr>
          <w:noProof/>
        </w:rPr>
        <w:drawing>
          <wp:inline distT="0" distB="0" distL="0" distR="0" wp14:anchorId="5BE5366E" wp14:editId="0365F12E">
            <wp:extent cx="3282217" cy="8889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E-Logo-[Text]-black.png"/>
                    <pic:cNvPicPr/>
                  </pic:nvPicPr>
                  <pic:blipFill>
                    <a:blip r:embed="rId4">
                      <a:extLst>
                        <a:ext uri="{28A0092B-C50C-407E-A947-70E740481C1C}">
                          <a14:useLocalDpi xmlns:a14="http://schemas.microsoft.com/office/drawing/2010/main" val="0"/>
                        </a:ext>
                      </a:extLst>
                    </a:blip>
                    <a:stretch>
                      <a:fillRect/>
                    </a:stretch>
                  </pic:blipFill>
                  <pic:spPr>
                    <a:xfrm>
                      <a:off x="0" y="0"/>
                      <a:ext cx="3342115" cy="905156"/>
                    </a:xfrm>
                    <a:prstGeom prst="rect">
                      <a:avLst/>
                    </a:prstGeom>
                  </pic:spPr>
                </pic:pic>
              </a:graphicData>
            </a:graphic>
          </wp:inline>
        </w:drawing>
      </w:r>
    </w:p>
    <w:p w:rsidR="00FA084B" w:rsidRDefault="00FA084B" w:rsidP="00FA084B">
      <w:pPr>
        <w:rPr>
          <w:b/>
          <w:sz w:val="28"/>
          <w:szCs w:val="28"/>
        </w:rPr>
      </w:pPr>
    </w:p>
    <w:p w:rsidR="00FA084B" w:rsidRPr="001862EE" w:rsidRDefault="00FA084B" w:rsidP="00FA084B">
      <w:pPr>
        <w:jc w:val="center"/>
        <w:rPr>
          <w:b/>
          <w:sz w:val="32"/>
          <w:szCs w:val="32"/>
        </w:rPr>
      </w:pPr>
      <w:r w:rsidRPr="001862EE">
        <w:rPr>
          <w:b/>
          <w:sz w:val="32"/>
          <w:szCs w:val="32"/>
        </w:rPr>
        <w:t>2018 SUMMER SEMINAR SCHOLARSHIPS</w:t>
      </w:r>
    </w:p>
    <w:p w:rsidR="00FA084B" w:rsidRPr="001862EE" w:rsidRDefault="00FA084B" w:rsidP="00FA084B">
      <w:pPr>
        <w:jc w:val="center"/>
        <w:rPr>
          <w:b/>
          <w:sz w:val="32"/>
          <w:szCs w:val="32"/>
        </w:rPr>
      </w:pPr>
      <w:r w:rsidRPr="001862EE">
        <w:rPr>
          <w:b/>
          <w:sz w:val="32"/>
          <w:szCs w:val="32"/>
        </w:rPr>
        <w:t xml:space="preserve">FOR </w:t>
      </w:r>
      <w:r w:rsidRPr="001862EE">
        <w:rPr>
          <w:b/>
          <w:sz w:val="32"/>
          <w:szCs w:val="32"/>
        </w:rPr>
        <w:t>NATIONAL YOUTH AT RISK</w:t>
      </w:r>
    </w:p>
    <w:p w:rsidR="00FA084B" w:rsidRPr="00FA084B" w:rsidRDefault="00FA084B" w:rsidP="00FA084B">
      <w:pPr>
        <w:jc w:val="center"/>
        <w:rPr>
          <w:b/>
          <w:sz w:val="28"/>
          <w:szCs w:val="28"/>
        </w:rPr>
      </w:pPr>
    </w:p>
    <w:p w:rsidR="00FA084B" w:rsidRPr="00FA084B" w:rsidRDefault="00FA084B" w:rsidP="00FA084B">
      <w:pPr>
        <w:rPr>
          <w:sz w:val="28"/>
          <w:szCs w:val="28"/>
        </w:rPr>
      </w:pPr>
      <w:r w:rsidRPr="00FA084B">
        <w:rPr>
          <w:sz w:val="28"/>
          <w:szCs w:val="28"/>
        </w:rPr>
        <w:t>Named by Forbes as a “top program for high school students,” the Foundation for Economic Education (FEE) is excited to be able to offer full tuition scholarships to our life-changing summer camps around the country</w:t>
      </w:r>
      <w:r w:rsidR="001862EE">
        <w:rPr>
          <w:sz w:val="28"/>
          <w:szCs w:val="28"/>
        </w:rPr>
        <w:t>. High school s</w:t>
      </w:r>
      <w:r w:rsidRPr="00FA084B">
        <w:rPr>
          <w:sz w:val="28"/>
          <w:szCs w:val="28"/>
        </w:rPr>
        <w:t>tudents ages 14</w:t>
      </w:r>
      <w:r w:rsidR="001862EE">
        <w:rPr>
          <w:sz w:val="28"/>
          <w:szCs w:val="28"/>
        </w:rPr>
        <w:t>+</w:t>
      </w:r>
      <w:r w:rsidRPr="00FA084B">
        <w:rPr>
          <w:sz w:val="28"/>
          <w:szCs w:val="28"/>
        </w:rPr>
        <w:t xml:space="preserve"> will be inspired by successful business leaders, mentors, and top professors as they discover the relationship between markets, ethical entrepreneurship, personal character, strong leadership, and other critical life skills. </w:t>
      </w:r>
    </w:p>
    <w:p w:rsidR="00342EAA" w:rsidRPr="00FA084B" w:rsidRDefault="00FA084B" w:rsidP="00FA084B">
      <w:pPr>
        <w:rPr>
          <w:sz w:val="28"/>
          <w:szCs w:val="28"/>
        </w:rPr>
      </w:pPr>
      <w:r>
        <w:rPr>
          <w:noProof/>
        </w:rPr>
        <mc:AlternateContent>
          <mc:Choice Requires="wps">
            <w:drawing>
              <wp:anchor distT="0" distB="0" distL="114300" distR="114300" simplePos="0" relativeHeight="251659264" behindDoc="0" locked="0" layoutInCell="1" allowOverlap="1" wp14:anchorId="7B0EE36A" wp14:editId="05374569">
                <wp:simplePos x="0" y="0"/>
                <wp:positionH relativeFrom="column">
                  <wp:posOffset>1225550</wp:posOffset>
                </wp:positionH>
                <wp:positionV relativeFrom="paragraph">
                  <wp:posOffset>3626485</wp:posOffset>
                </wp:positionV>
                <wp:extent cx="1828800" cy="1828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FA084B" w:rsidRPr="00FA084B" w:rsidRDefault="00FA084B" w:rsidP="00FA084B">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FEE.org/Educate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B0EE36A" id="_x0000_t202" coordsize="21600,21600" o:spt="202" path="m,l,21600r21600,l21600,xe">
                <v:stroke joinstyle="miter"/>
                <v:path gradientshapeok="t" o:connecttype="rect"/>
              </v:shapetype>
              <v:shape id="Text Box 2" o:spid="_x0000_s1026" type="#_x0000_t202" style="position:absolute;margin-left:96.5pt;margin-top:285.5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" filled="f" stroked="f">
                <v:fill o:detectmouseclick="t"/>
                <v:textbox style="mso-fit-shape-to-text:t">
                  <w:txbxContent>
                    <w:p w:rsidR="00FA084B" w:rsidRPr="00FA084B" w:rsidRDefault="00FA084B" w:rsidP="00FA084B">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FEE.org/Educate</w:t>
                      </w:r>
                    </w:p>
                  </w:txbxContent>
                </v:textbox>
              </v:shape>
            </w:pict>
          </mc:Fallback>
        </mc:AlternateContent>
      </w:r>
      <w:r w:rsidRPr="00FA084B">
        <w:rPr>
          <w:sz w:val="28"/>
          <w:szCs w:val="28"/>
        </w:rPr>
        <w:br/>
        <w:t>Thanks to generous donors, full tuition, dorm housing, and all meals are in included in the scholarship (a $500 value). Use the promo code ​​</w:t>
      </w:r>
      <w:r w:rsidRPr="00FA084B">
        <w:rPr>
          <w:b/>
          <w:bCs/>
          <w:sz w:val="28"/>
          <w:szCs w:val="28"/>
        </w:rPr>
        <w:t>NYAR2018</w:t>
      </w:r>
      <w:r w:rsidRPr="00FA084B">
        <w:rPr>
          <w:sz w:val="28"/>
          <w:szCs w:val="28"/>
        </w:rPr>
        <w:t xml:space="preserve">​ ​on the payment page for guaranteed </w:t>
      </w:r>
      <w:r w:rsidR="001862EE">
        <w:rPr>
          <w:sz w:val="28"/>
          <w:szCs w:val="28"/>
        </w:rPr>
        <w:t xml:space="preserve">scholarship and </w:t>
      </w:r>
      <w:bookmarkStart w:id="0" w:name="_GoBack"/>
      <w:bookmarkEnd w:id="0"/>
      <w:r w:rsidRPr="00FA084B">
        <w:rPr>
          <w:sz w:val="28"/>
          <w:szCs w:val="28"/>
        </w:rPr>
        <w:t xml:space="preserve">reimbursement of the $79 deposit (this is to hold your spot, but will be returned after the camp). 2018 camps are located throughout the US at various universities such as Emory, Vanderbilt, University of Denver and more. Travel scholarships up to $500 are ​​also available to those who apply early (first come first served).​ To see the full list of host universities or to register, go to </w:t>
      </w:r>
      <w:hyperlink r:id="rId5" w:history="1">
        <w:r w:rsidRPr="00FA084B">
          <w:rPr>
            <w:rStyle w:val="Hyperlink"/>
            <w:sz w:val="28"/>
            <w:szCs w:val="28"/>
          </w:rPr>
          <w:t>FEE.org/seminars</w:t>
        </w:r>
      </w:hyperlink>
      <w:r w:rsidRPr="00FA084B">
        <w:rPr>
          <w:sz w:val="28"/>
          <w:szCs w:val="28"/>
        </w:rPr>
        <w:t>.​</w:t>
      </w:r>
      <w:r w:rsidRPr="00FA084B">
        <w:rPr>
          <w:sz w:val="28"/>
          <w:szCs w:val="28"/>
        </w:rPr>
        <w:br/>
      </w:r>
      <w:r w:rsidRPr="00FA084B">
        <w:rPr>
          <w:sz w:val="28"/>
          <w:szCs w:val="28"/>
        </w:rPr>
        <w:br/>
        <w:t xml:space="preserve">Learn more about our programs at </w:t>
      </w:r>
      <w:hyperlink r:id="rId6" w:history="1">
        <w:r w:rsidRPr="00FA084B">
          <w:rPr>
            <w:rStyle w:val="Hyperlink"/>
            <w:sz w:val="28"/>
            <w:szCs w:val="28"/>
          </w:rPr>
          <w:t>FEE.org/educate</w:t>
        </w:r>
      </w:hyperlink>
      <w:r w:rsidRPr="00FA084B">
        <w:rPr>
          <w:sz w:val="28"/>
          <w:szCs w:val="28"/>
        </w:rPr>
        <w:t>​ or contact Anna Jane ajparril@fee.org with any questions. Registration deadline March 31, 2018.</w:t>
      </w:r>
    </w:p>
    <w:sectPr w:rsidR="00342EAA" w:rsidRPr="00FA08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84B"/>
    <w:rsid w:val="001862EE"/>
    <w:rsid w:val="00342EAA"/>
    <w:rsid w:val="00FA0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B67E8D-2C2E-4AE5-A0A7-22ADF4816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084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68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ee.org/educate" TargetMode="External"/><Relationship Id="rId5" Type="http://schemas.openxmlformats.org/officeDocument/2006/relationships/hyperlink" Target="http://fee.org/seminars"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205</Words>
  <Characters>1172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 Brashear</dc:creator>
  <cp:keywords/>
  <dc:description/>
  <cp:lastModifiedBy>Marianna Brashear</cp:lastModifiedBy>
  <cp:revision>2</cp:revision>
  <dcterms:created xsi:type="dcterms:W3CDTF">2018-01-31T16:43:00Z</dcterms:created>
  <dcterms:modified xsi:type="dcterms:W3CDTF">2018-01-31T16:51:00Z</dcterms:modified>
</cp:coreProperties>
</file>