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1653B" w14:textId="77777777" w:rsidR="005850BC" w:rsidRPr="005850BC" w:rsidRDefault="005850BC" w:rsidP="005850BC">
      <w:pPr>
        <w:pStyle w:val="ListParagraph"/>
        <w:numPr>
          <w:ilvl w:val="0"/>
          <w:numId w:val="1"/>
        </w:numPr>
        <w:rPr>
          <w:rFonts w:ascii="Times New Roman" w:hAnsi="Times New Roman" w:cs="Times New Roman"/>
        </w:rPr>
      </w:pPr>
      <w:r w:rsidRPr="005850BC">
        <w:rPr>
          <w:rFonts w:ascii="Times New Roman" w:hAnsi="Times New Roman" w:cs="Times New Roman"/>
          <w:u w:val="single"/>
        </w:rPr>
        <w:t>Title:</w:t>
      </w:r>
      <w:r w:rsidRPr="005850BC">
        <w:rPr>
          <w:rFonts w:ascii="Times New Roman" w:hAnsi="Times New Roman" w:cs="Times New Roman"/>
        </w:rPr>
        <w:t xml:space="preserve"> Intervening In the School to Prison Pipeline for Students with Dis/Ability </w:t>
      </w:r>
    </w:p>
    <w:p w14:paraId="76857E5E" w14:textId="77777777" w:rsidR="005850BC" w:rsidRPr="005850BC" w:rsidRDefault="005850BC" w:rsidP="005850BC">
      <w:pPr>
        <w:pStyle w:val="ListParagraph"/>
        <w:numPr>
          <w:ilvl w:val="0"/>
          <w:numId w:val="1"/>
        </w:numPr>
        <w:rPr>
          <w:rFonts w:ascii="Times New Roman" w:hAnsi="Times New Roman" w:cs="Times New Roman"/>
        </w:rPr>
      </w:pPr>
      <w:r w:rsidRPr="005850BC">
        <w:rPr>
          <w:rFonts w:ascii="Times New Roman" w:hAnsi="Times New Roman" w:cs="Times New Roman"/>
          <w:u w:val="single"/>
        </w:rPr>
        <w:t>Presenter Names</w:t>
      </w:r>
      <w:r w:rsidRPr="005850BC">
        <w:rPr>
          <w:rFonts w:ascii="Times New Roman" w:hAnsi="Times New Roman" w:cs="Times New Roman"/>
        </w:rPr>
        <w:t>: Miruna Ouatu-Lascar</w:t>
      </w:r>
    </w:p>
    <w:p w14:paraId="7A4DD8C0" w14:textId="453C3DE9" w:rsidR="005850BC" w:rsidRPr="005850BC" w:rsidRDefault="005850BC" w:rsidP="005850BC">
      <w:pPr>
        <w:pStyle w:val="ListParagraph"/>
        <w:numPr>
          <w:ilvl w:val="0"/>
          <w:numId w:val="1"/>
        </w:numPr>
        <w:rPr>
          <w:rFonts w:ascii="Times New Roman" w:hAnsi="Times New Roman" w:cs="Times New Roman"/>
        </w:rPr>
      </w:pPr>
      <w:r w:rsidRPr="005850BC">
        <w:rPr>
          <w:rFonts w:ascii="Times New Roman" w:hAnsi="Times New Roman" w:cs="Times New Roman"/>
          <w:u w:val="single"/>
        </w:rPr>
        <w:t>Presentation Type:</w:t>
      </w:r>
      <w:r w:rsidRPr="005850BC">
        <w:rPr>
          <w:rFonts w:ascii="Times New Roman" w:hAnsi="Times New Roman" w:cs="Times New Roman"/>
        </w:rPr>
        <w:t xml:space="preserve"> Paper Presentation</w:t>
      </w:r>
      <w:r w:rsidR="00F92A14">
        <w:rPr>
          <w:rFonts w:ascii="Times New Roman" w:hAnsi="Times New Roman" w:cs="Times New Roman"/>
        </w:rPr>
        <w:t xml:space="preserve">/individual presentation </w:t>
      </w:r>
    </w:p>
    <w:p w14:paraId="178140A7" w14:textId="77777777" w:rsidR="005850BC" w:rsidRPr="005850BC" w:rsidRDefault="005850BC" w:rsidP="005850BC">
      <w:pPr>
        <w:pStyle w:val="ListParagraph"/>
        <w:numPr>
          <w:ilvl w:val="0"/>
          <w:numId w:val="1"/>
        </w:numPr>
        <w:rPr>
          <w:rFonts w:ascii="Times New Roman" w:hAnsi="Times New Roman" w:cs="Times New Roman"/>
        </w:rPr>
      </w:pPr>
      <w:r w:rsidRPr="005850BC">
        <w:rPr>
          <w:rFonts w:ascii="Times New Roman" w:hAnsi="Times New Roman" w:cs="Times New Roman"/>
        </w:rPr>
        <w:t>Narrative</w:t>
      </w:r>
    </w:p>
    <w:p w14:paraId="549A06BB" w14:textId="77777777" w:rsidR="005850BC" w:rsidRPr="005850BC" w:rsidRDefault="005850BC" w:rsidP="005850BC">
      <w:pPr>
        <w:pStyle w:val="ListParagraph"/>
        <w:numPr>
          <w:ilvl w:val="1"/>
          <w:numId w:val="1"/>
        </w:numPr>
        <w:rPr>
          <w:rFonts w:ascii="Times New Roman" w:hAnsi="Times New Roman" w:cs="Times New Roman"/>
        </w:rPr>
      </w:pPr>
      <w:r w:rsidRPr="005850BC">
        <w:rPr>
          <w:rFonts w:ascii="Times New Roman" w:hAnsi="Times New Roman" w:cs="Times New Roman"/>
        </w:rPr>
        <w:t>Include a 500 – 1000 word summary that includes:</w:t>
      </w:r>
    </w:p>
    <w:p w14:paraId="34011963" w14:textId="77777777" w:rsidR="005850BC" w:rsidRDefault="005850BC" w:rsidP="005850BC">
      <w:pPr>
        <w:pStyle w:val="ListParagraph"/>
        <w:ind w:left="2160"/>
        <w:rPr>
          <w:rFonts w:ascii="Times New Roman" w:hAnsi="Times New Roman" w:cs="Times New Roman"/>
          <w:i/>
        </w:rPr>
      </w:pPr>
    </w:p>
    <w:p w14:paraId="2937C28F" w14:textId="77777777" w:rsidR="005850BC" w:rsidRPr="005850BC" w:rsidRDefault="005850BC" w:rsidP="005850BC">
      <w:pPr>
        <w:pStyle w:val="ListParagraph"/>
        <w:numPr>
          <w:ilvl w:val="2"/>
          <w:numId w:val="1"/>
        </w:numPr>
        <w:rPr>
          <w:rFonts w:ascii="Times New Roman" w:hAnsi="Times New Roman" w:cs="Times New Roman"/>
        </w:rPr>
      </w:pPr>
      <w:r w:rsidRPr="005850BC">
        <w:rPr>
          <w:rFonts w:ascii="Times New Roman" w:hAnsi="Times New Roman" w:cs="Times New Roman"/>
        </w:rPr>
        <w:t>How the presentations addresses one or more of the conference themes</w:t>
      </w:r>
    </w:p>
    <w:p w14:paraId="5B2FA863" w14:textId="77777777" w:rsidR="005850BC" w:rsidRPr="005850BC" w:rsidRDefault="005850BC" w:rsidP="005850BC">
      <w:pPr>
        <w:rPr>
          <w:rFonts w:ascii="Times New Roman" w:hAnsi="Times New Roman" w:cs="Times New Roman"/>
        </w:rPr>
      </w:pPr>
    </w:p>
    <w:p w14:paraId="4E5BBFE5" w14:textId="77777777" w:rsidR="005850BC" w:rsidRPr="005850BC" w:rsidRDefault="005850BC" w:rsidP="005850BC">
      <w:pPr>
        <w:rPr>
          <w:rFonts w:ascii="Times New Roman" w:hAnsi="Times New Roman" w:cs="Times New Roman"/>
        </w:rPr>
      </w:pPr>
      <w:r w:rsidRPr="005850BC">
        <w:rPr>
          <w:rFonts w:ascii="Times New Roman" w:hAnsi="Times New Roman" w:cs="Times New Roman"/>
        </w:rPr>
        <w:t>The presentation will explore the implications of race, ethnicities, and dis/ability identity in the school to prison phenomena.  It will also explore the impact of interventions and how they relate to race, ethnicity and dis/ability identity, and can be utilized to create school policy that serves to curtail the STPP as well as develop a curriculum fostered in social justice that empowers students of color with a dis/ability in their our identity.</w:t>
      </w:r>
    </w:p>
    <w:p w14:paraId="30DD9D8B" w14:textId="77777777" w:rsidR="005850BC" w:rsidRPr="005850BC" w:rsidRDefault="005850BC" w:rsidP="005850BC">
      <w:pPr>
        <w:pStyle w:val="ListParagraph"/>
        <w:ind w:left="2160"/>
        <w:rPr>
          <w:rFonts w:ascii="Times New Roman" w:hAnsi="Times New Roman" w:cs="Times New Roman"/>
        </w:rPr>
      </w:pPr>
    </w:p>
    <w:p w14:paraId="40F19FCF" w14:textId="77777777" w:rsidR="005850BC" w:rsidRPr="005850BC" w:rsidRDefault="005850BC" w:rsidP="005850BC">
      <w:pPr>
        <w:pStyle w:val="ListParagraph"/>
        <w:numPr>
          <w:ilvl w:val="2"/>
          <w:numId w:val="1"/>
        </w:numPr>
        <w:rPr>
          <w:rFonts w:ascii="Times New Roman" w:hAnsi="Times New Roman" w:cs="Times New Roman"/>
        </w:rPr>
      </w:pPr>
      <w:r w:rsidRPr="005850BC">
        <w:rPr>
          <w:rFonts w:ascii="Times New Roman" w:hAnsi="Times New Roman" w:cs="Times New Roman"/>
        </w:rPr>
        <w:t>Description of the workshop, panel, paper, or poster that includes (</w:t>
      </w:r>
      <w:r w:rsidRPr="005850BC">
        <w:rPr>
          <w:rFonts w:ascii="Times New Roman" w:hAnsi="Times New Roman" w:cs="Times New Roman"/>
          <w:i/>
        </w:rPr>
        <w:t>What is the content of your presentation? Why is it significant? How do you plan on engaging your audience?</w:t>
      </w:r>
      <w:r w:rsidRPr="005850BC">
        <w:rPr>
          <w:rFonts w:ascii="Times New Roman" w:hAnsi="Times New Roman" w:cs="Times New Roman"/>
        </w:rPr>
        <w:t>)</w:t>
      </w:r>
    </w:p>
    <w:p w14:paraId="108C9887" w14:textId="77777777" w:rsidR="005850BC" w:rsidRPr="005850BC" w:rsidRDefault="005850BC" w:rsidP="005850BC">
      <w:pPr>
        <w:jc w:val="both"/>
        <w:rPr>
          <w:rFonts w:ascii="Times New Roman" w:hAnsi="Times New Roman" w:cs="Times New Roman"/>
        </w:rPr>
      </w:pPr>
    </w:p>
    <w:p w14:paraId="7CC41BBA" w14:textId="77777777" w:rsidR="005850BC" w:rsidRPr="005850BC" w:rsidRDefault="005850BC" w:rsidP="005850BC">
      <w:pPr>
        <w:jc w:val="both"/>
        <w:rPr>
          <w:rFonts w:ascii="Times New Roman" w:hAnsi="Times New Roman" w:cs="Times New Roman"/>
        </w:rPr>
      </w:pPr>
      <w:r w:rsidRPr="005850BC">
        <w:rPr>
          <w:rFonts w:ascii="Times New Roman" w:hAnsi="Times New Roman" w:cs="Times New Roman"/>
        </w:rPr>
        <w:t xml:space="preserve">The construction of the school to prison pipeline (STPP) metaphor to describe the social and disciplinary practices of American public school sites and their impact on students of color overwhelming participation in the juvenile detention system has been a widely studied topic, particularly its causes and impact.  This literature review synthesizes available research present on the school to prison pipeline (STPP) with particular focus on three emerging theoretical intervention camps; restorative justice, </w:t>
      </w:r>
      <w:proofErr w:type="spellStart"/>
      <w:r w:rsidRPr="005850BC">
        <w:rPr>
          <w:rFonts w:ascii="Times New Roman" w:hAnsi="Times New Roman" w:cs="Times New Roman"/>
        </w:rPr>
        <w:t>DisCrit</w:t>
      </w:r>
      <w:proofErr w:type="spellEnd"/>
      <w:r w:rsidRPr="005850BC">
        <w:rPr>
          <w:rFonts w:ascii="Times New Roman" w:hAnsi="Times New Roman" w:cs="Times New Roman"/>
        </w:rPr>
        <w:t xml:space="preserve"> theory, and legal advocacy, all of which are concerned with dismantling the school to prison pipeline in public schools.  The findings from the research are utilized to facilitate and encourage further discourse regarding potential future research and the imperative need not just for restorative interventions in curtailing the impact of the school to prison pipeline on students of color with disabilities, but also for further development of critical pedagogy that influences school site policies and culture as it relates to the daily educational lives of students of color participating in special education services.  </w:t>
      </w:r>
    </w:p>
    <w:p w14:paraId="0A68A09D" w14:textId="77777777" w:rsidR="005850BC" w:rsidRPr="005850BC" w:rsidRDefault="005850BC" w:rsidP="005850BC">
      <w:pPr>
        <w:jc w:val="both"/>
        <w:rPr>
          <w:rFonts w:ascii="Times New Roman" w:hAnsi="Times New Roman" w:cs="Times New Roman"/>
        </w:rPr>
      </w:pPr>
    </w:p>
    <w:p w14:paraId="6AE66C31" w14:textId="77777777" w:rsidR="005850BC" w:rsidRPr="005850BC" w:rsidRDefault="005850BC" w:rsidP="005850BC">
      <w:pPr>
        <w:jc w:val="both"/>
        <w:rPr>
          <w:rFonts w:ascii="Times New Roman" w:hAnsi="Times New Roman" w:cs="Times New Roman"/>
        </w:rPr>
      </w:pPr>
      <w:r w:rsidRPr="005850BC">
        <w:rPr>
          <w:rFonts w:ascii="Times New Roman" w:hAnsi="Times New Roman" w:cs="Times New Roman"/>
        </w:rPr>
        <w:t xml:space="preserve">This paper presentation will engage teachers, administrators, and educational activists in analyzing the impact of interventions for students of color with disabilities in curtailing their participation in the school to prison pipeline, as well as engage participants in the analysis of social justice pedagogy and </w:t>
      </w:r>
      <w:proofErr w:type="spellStart"/>
      <w:r w:rsidRPr="005850BC">
        <w:rPr>
          <w:rFonts w:ascii="Times New Roman" w:hAnsi="Times New Roman" w:cs="Times New Roman"/>
        </w:rPr>
        <w:t>DisCrit</w:t>
      </w:r>
      <w:proofErr w:type="spellEnd"/>
      <w:r w:rsidRPr="005850BC">
        <w:rPr>
          <w:rFonts w:ascii="Times New Roman" w:hAnsi="Times New Roman" w:cs="Times New Roman"/>
        </w:rPr>
        <w:t xml:space="preserve"> in an effort to generate discussion around curriculum building that is rooted in </w:t>
      </w:r>
      <w:proofErr w:type="spellStart"/>
      <w:r w:rsidRPr="005850BC">
        <w:rPr>
          <w:rFonts w:ascii="Times New Roman" w:hAnsi="Times New Roman" w:cs="Times New Roman"/>
        </w:rPr>
        <w:t>DisCrit</w:t>
      </w:r>
      <w:proofErr w:type="spellEnd"/>
      <w:r w:rsidRPr="005850BC">
        <w:rPr>
          <w:rFonts w:ascii="Times New Roman" w:hAnsi="Times New Roman" w:cs="Times New Roman"/>
        </w:rPr>
        <w:t xml:space="preserve"> and social justice with a special education context. This paper presentation will push participants to analyze the implications of </w:t>
      </w:r>
      <w:proofErr w:type="spellStart"/>
      <w:r w:rsidRPr="005850BC">
        <w:rPr>
          <w:rFonts w:ascii="Times New Roman" w:hAnsi="Times New Roman" w:cs="Times New Roman"/>
        </w:rPr>
        <w:t>DisCrit</w:t>
      </w:r>
      <w:proofErr w:type="spellEnd"/>
      <w:r w:rsidRPr="005850BC">
        <w:rPr>
          <w:rFonts w:ascii="Times New Roman" w:hAnsi="Times New Roman" w:cs="Times New Roman"/>
        </w:rPr>
        <w:t xml:space="preserve"> and social justice pedagogy on the current special education system present in school and work to facilitate critical discourse around curriculum and culture change as it relates to special education settings in k-12 schools. </w:t>
      </w:r>
    </w:p>
    <w:p w14:paraId="24D186BE" w14:textId="77777777" w:rsidR="005850BC" w:rsidRPr="005850BC" w:rsidRDefault="005850BC" w:rsidP="005850BC">
      <w:pPr>
        <w:jc w:val="both"/>
        <w:rPr>
          <w:rFonts w:ascii="Times New Roman" w:hAnsi="Times New Roman" w:cs="Times New Roman"/>
        </w:rPr>
      </w:pPr>
    </w:p>
    <w:p w14:paraId="152AF314" w14:textId="77777777" w:rsidR="005850BC" w:rsidRPr="005850BC" w:rsidRDefault="005850BC" w:rsidP="005850BC">
      <w:pPr>
        <w:jc w:val="both"/>
        <w:rPr>
          <w:rFonts w:ascii="Times New Roman" w:hAnsi="Times New Roman" w:cs="Times New Roman"/>
        </w:rPr>
      </w:pPr>
    </w:p>
    <w:p w14:paraId="2BBC07C1" w14:textId="77777777" w:rsidR="005850BC" w:rsidRPr="005850BC" w:rsidRDefault="005850BC" w:rsidP="005850BC">
      <w:pPr>
        <w:rPr>
          <w:rFonts w:ascii="Times New Roman" w:hAnsi="Times New Roman" w:cs="Times New Roman"/>
        </w:rPr>
      </w:pPr>
    </w:p>
    <w:p w14:paraId="67824782" w14:textId="77777777" w:rsidR="005850BC" w:rsidRPr="005850BC" w:rsidRDefault="005850BC" w:rsidP="005850BC">
      <w:pPr>
        <w:pStyle w:val="ListParagraph"/>
        <w:numPr>
          <w:ilvl w:val="2"/>
          <w:numId w:val="1"/>
        </w:numPr>
        <w:rPr>
          <w:rFonts w:ascii="Times New Roman" w:hAnsi="Times New Roman" w:cs="Times New Roman"/>
        </w:rPr>
      </w:pPr>
      <w:r w:rsidRPr="005850BC">
        <w:rPr>
          <w:rFonts w:ascii="Times New Roman" w:hAnsi="Times New Roman" w:cs="Times New Roman"/>
        </w:rPr>
        <w:t>How you plan to engage participants in meaningful ways (please outline and be descriptive of their engagement)</w:t>
      </w:r>
    </w:p>
    <w:p w14:paraId="0BFE429C" w14:textId="77777777" w:rsidR="005850BC" w:rsidRPr="005850BC" w:rsidRDefault="005850BC" w:rsidP="005850BC">
      <w:pPr>
        <w:rPr>
          <w:rFonts w:ascii="Times New Roman" w:hAnsi="Times New Roman" w:cs="Times New Roman"/>
        </w:rPr>
      </w:pPr>
    </w:p>
    <w:p w14:paraId="344E223B" w14:textId="77777777" w:rsidR="005850BC" w:rsidRPr="005850BC" w:rsidRDefault="005850BC" w:rsidP="005850BC">
      <w:pPr>
        <w:rPr>
          <w:rFonts w:ascii="Times New Roman" w:hAnsi="Times New Roman" w:cs="Times New Roman"/>
        </w:rPr>
      </w:pPr>
      <w:r w:rsidRPr="005850BC">
        <w:rPr>
          <w:rFonts w:ascii="Times New Roman" w:hAnsi="Times New Roman" w:cs="Times New Roman"/>
        </w:rPr>
        <w:t xml:space="preserve">Participants will engage in a gallery walk where they explore the interventions related to the STPP for students of color with disabilities. </w:t>
      </w:r>
    </w:p>
    <w:p w14:paraId="3483F6D1" w14:textId="77777777" w:rsidR="005850BC" w:rsidRPr="005850BC" w:rsidRDefault="005850BC" w:rsidP="005850BC">
      <w:pPr>
        <w:rPr>
          <w:rFonts w:ascii="Times New Roman" w:hAnsi="Times New Roman" w:cs="Times New Roman"/>
        </w:rPr>
      </w:pPr>
    </w:p>
    <w:p w14:paraId="45A09168" w14:textId="77777777" w:rsidR="005850BC" w:rsidRPr="005850BC" w:rsidRDefault="005850BC" w:rsidP="005850BC">
      <w:pPr>
        <w:rPr>
          <w:rFonts w:ascii="Times New Roman" w:hAnsi="Times New Roman" w:cs="Times New Roman"/>
        </w:rPr>
      </w:pPr>
      <w:r w:rsidRPr="005850BC">
        <w:rPr>
          <w:rFonts w:ascii="Times New Roman" w:hAnsi="Times New Roman" w:cs="Times New Roman"/>
        </w:rPr>
        <w:lastRenderedPageBreak/>
        <w:t>Participants will engage in a bias inventory activity to analyze the way in which disability is materialized in their own perception and the perception of their respective schools.  Participants will also explore the intersection of race and disability through this activity and how both identities create a nexus of oppression.</w:t>
      </w:r>
    </w:p>
    <w:p w14:paraId="3BF728AF" w14:textId="77777777" w:rsidR="005850BC" w:rsidRPr="005850BC" w:rsidRDefault="005850BC" w:rsidP="005850BC">
      <w:pPr>
        <w:rPr>
          <w:rFonts w:ascii="Times New Roman" w:hAnsi="Times New Roman" w:cs="Times New Roman"/>
        </w:rPr>
      </w:pPr>
    </w:p>
    <w:p w14:paraId="13E09C9D" w14:textId="77777777" w:rsidR="005850BC" w:rsidRPr="005850BC" w:rsidRDefault="005850BC" w:rsidP="005850BC">
      <w:pPr>
        <w:rPr>
          <w:rFonts w:ascii="Times New Roman" w:hAnsi="Times New Roman" w:cs="Times New Roman"/>
        </w:rPr>
      </w:pPr>
      <w:r w:rsidRPr="005850BC">
        <w:rPr>
          <w:rFonts w:ascii="Times New Roman" w:hAnsi="Times New Roman" w:cs="Times New Roman"/>
        </w:rPr>
        <w:t xml:space="preserve">Participants will engage in facilitated discussion that prompts them to discuss the implementation or rather lack of implementation of disability status within social justice and various avenues of changing the context of social justice education to include </w:t>
      </w:r>
      <w:proofErr w:type="spellStart"/>
      <w:r w:rsidRPr="005850BC">
        <w:rPr>
          <w:rFonts w:ascii="Times New Roman" w:hAnsi="Times New Roman" w:cs="Times New Roman"/>
        </w:rPr>
        <w:t>DisCrit</w:t>
      </w:r>
      <w:proofErr w:type="spellEnd"/>
      <w:r w:rsidRPr="005850BC">
        <w:rPr>
          <w:rFonts w:ascii="Times New Roman" w:hAnsi="Times New Roman" w:cs="Times New Roman"/>
        </w:rPr>
        <w:t xml:space="preserve"> perspective.  </w:t>
      </w:r>
    </w:p>
    <w:p w14:paraId="2AE5011D" w14:textId="77777777" w:rsidR="005850BC" w:rsidRPr="00544049" w:rsidRDefault="005850BC" w:rsidP="005850BC">
      <w:pPr>
        <w:rPr>
          <w:rFonts w:ascii="Calibri" w:hAnsi="Calibri" w:cs="Arial"/>
          <w:sz w:val="22"/>
        </w:rPr>
      </w:pPr>
    </w:p>
    <w:p w14:paraId="2E68735A" w14:textId="77777777" w:rsidR="00B07AC3" w:rsidRDefault="00B07AC3"/>
    <w:sectPr w:rsidR="00B07AC3" w:rsidSect="00DD78E9">
      <w:headerReference w:type="default" r:id="rId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66515" w14:textId="77777777" w:rsidR="00DA77F9" w:rsidRDefault="00DA77F9">
      <w:r>
        <w:separator/>
      </w:r>
    </w:p>
  </w:endnote>
  <w:endnote w:type="continuationSeparator" w:id="0">
    <w:p w14:paraId="6167ADBF" w14:textId="77777777" w:rsidR="00DA77F9" w:rsidRDefault="00DA7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15207" w14:textId="77777777" w:rsidR="00DA77F9" w:rsidRDefault="00DA77F9">
      <w:r>
        <w:separator/>
      </w:r>
    </w:p>
  </w:footnote>
  <w:footnote w:type="continuationSeparator" w:id="0">
    <w:p w14:paraId="407F759A" w14:textId="77777777" w:rsidR="00DA77F9" w:rsidRDefault="00DA7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65956" w14:textId="77777777" w:rsidR="00544049" w:rsidRDefault="00DA77F9" w:rsidP="001900EE">
    <w:pPr>
      <w:pStyle w:val="Header"/>
      <w:ind w:left="14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3167B6"/>
    <w:multiLevelType w:val="hybridMultilevel"/>
    <w:tmpl w:val="9510F1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0BC"/>
    <w:rsid w:val="000F16DF"/>
    <w:rsid w:val="00213402"/>
    <w:rsid w:val="005850BC"/>
    <w:rsid w:val="00917CAC"/>
    <w:rsid w:val="00B07AC3"/>
    <w:rsid w:val="00B769E3"/>
    <w:rsid w:val="00CC30DE"/>
    <w:rsid w:val="00DA77F9"/>
    <w:rsid w:val="00F92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AEA39"/>
  <w14:defaultImageDpi w14:val="300"/>
  <w15:docId w15:val="{00BC8EDB-A73C-D74A-813E-3983F4AF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0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50BC"/>
    <w:pPr>
      <w:ind w:left="720"/>
      <w:contextualSpacing/>
    </w:pPr>
  </w:style>
  <w:style w:type="paragraph" w:styleId="Header">
    <w:name w:val="header"/>
    <w:basedOn w:val="Normal"/>
    <w:link w:val="HeaderChar"/>
    <w:uiPriority w:val="99"/>
    <w:unhideWhenUsed/>
    <w:rsid w:val="005850BC"/>
    <w:pPr>
      <w:tabs>
        <w:tab w:val="center" w:pos="4320"/>
        <w:tab w:val="right" w:pos="8640"/>
      </w:tabs>
    </w:pPr>
  </w:style>
  <w:style w:type="character" w:customStyle="1" w:styleId="HeaderChar">
    <w:name w:val="Header Char"/>
    <w:basedOn w:val="DefaultParagraphFont"/>
    <w:link w:val="Header"/>
    <w:uiPriority w:val="99"/>
    <w:rsid w:val="00585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558</Words>
  <Characters>3181</Characters>
  <Application>Microsoft Office Word</Application>
  <DocSecurity>0</DocSecurity>
  <Lines>26</Lines>
  <Paragraphs>7</Paragraphs>
  <ScaleCrop>false</ScaleCrop>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Miruna Ouatu-Lascar</cp:lastModifiedBy>
  <cp:revision>3</cp:revision>
  <dcterms:created xsi:type="dcterms:W3CDTF">2021-09-03T04:06:00Z</dcterms:created>
  <dcterms:modified xsi:type="dcterms:W3CDTF">2021-09-03T04:23:00Z</dcterms:modified>
</cp:coreProperties>
</file>