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63F41" w14:textId="77777777" w:rsidR="00B8393E" w:rsidRDefault="00B8393E" w:rsidP="00B8393E">
      <w:pPr>
        <w:pStyle w:val="qowt-stl-heading1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</w:rPr>
      </w:pPr>
      <w:bookmarkStart w:id="0" w:name="_GoBack"/>
      <w:bookmarkEnd w:id="0"/>
      <w:r>
        <w:rPr>
          <w:b/>
          <w:bCs/>
          <w:color w:val="000000"/>
          <w:u w:val="single"/>
        </w:rPr>
        <w:t>Follow-Up Questions re: # of Administrators: Marc Cyr (CLASS)</w:t>
      </w:r>
    </w:p>
    <w:p w14:paraId="73C63F42" w14:textId="77777777" w:rsidR="00B8393E" w:rsidRDefault="00B8393E" w:rsidP="00B8393E">
      <w:pPr>
        <w:pStyle w:val="qowt-stl-normal"/>
        <w:shd w:val="clear" w:color="auto" w:fill="FFFFFF"/>
        <w:spacing w:before="0" w:beforeAutospacing="0" w:after="0" w:afterAutospacing="0"/>
        <w:rPr>
          <w:color w:val="000000"/>
        </w:rPr>
      </w:pPr>
    </w:p>
    <w:p w14:paraId="73C63F43" w14:textId="77777777" w:rsidR="00B8393E" w:rsidRDefault="00B8393E" w:rsidP="00B8393E">
      <w:pPr>
        <w:pStyle w:val="qowt-li-1445807010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When was the last time GSU was able to award widespread salary raises to its personnel?</w:t>
      </w:r>
    </w:p>
    <w:p w14:paraId="73C63F44" w14:textId="77777777" w:rsidR="00B8393E" w:rsidRDefault="00B8393E" w:rsidP="00B8393E">
      <w:pPr>
        <w:pStyle w:val="qowt-stl-normal"/>
        <w:shd w:val="clear" w:color="auto" w:fill="FFFFFF"/>
        <w:spacing w:before="0" w:beforeAutospacing="0" w:after="0" w:afterAutospacing="0"/>
        <w:ind w:left="360"/>
        <w:rPr>
          <w:color w:val="000000"/>
        </w:rPr>
      </w:pPr>
    </w:p>
    <w:p w14:paraId="73C63F45" w14:textId="77777777" w:rsidR="00B8393E" w:rsidRDefault="00B8393E" w:rsidP="00B8393E">
      <w:pPr>
        <w:pStyle w:val="qowt-li-1445807010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We have 29 fewer administrators in 2011 than we did in 2007. What are these 29 administrative lines that we no longer have?</w:t>
      </w:r>
    </w:p>
    <w:p w14:paraId="73C63F46" w14:textId="77777777" w:rsidR="00B8393E" w:rsidRDefault="00B8393E" w:rsidP="00B8393E">
      <w:pPr>
        <w:pStyle w:val="qowt-stl-normal"/>
        <w:shd w:val="clear" w:color="auto" w:fill="FFFFFF"/>
        <w:spacing w:before="0" w:beforeAutospacing="0" w:after="0" w:afterAutospacing="0"/>
        <w:rPr>
          <w:color w:val="000000"/>
        </w:rPr>
      </w:pPr>
    </w:p>
    <w:p w14:paraId="73C63F47" w14:textId="77777777" w:rsidR="00B8393E" w:rsidRDefault="00B8393E" w:rsidP="00B8393E">
      <w:pPr>
        <w:pStyle w:val="qowt-li-1445807010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In the data bank(s) used to answer the RFI, what definitions or job titles are classed in 2011 as “administrator”?</w:t>
      </w:r>
    </w:p>
    <w:p w14:paraId="73C63F48" w14:textId="77777777" w:rsidR="00B8393E" w:rsidRDefault="00B8393E" w:rsidP="00B8393E">
      <w:pPr>
        <w:pStyle w:val="qowt-stl-normal"/>
        <w:shd w:val="clear" w:color="auto" w:fill="FFFFFF"/>
        <w:spacing w:before="0" w:beforeAutospacing="0" w:after="0" w:afterAutospacing="0"/>
        <w:rPr>
          <w:color w:val="000000"/>
        </w:rPr>
      </w:pPr>
    </w:p>
    <w:p w14:paraId="73C63F49" w14:textId="77777777" w:rsidR="00B8393E" w:rsidRDefault="00B8393E" w:rsidP="00B8393E">
      <w:pPr>
        <w:pStyle w:val="qowt-li-1445807010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Between 2007-2011, have any jobs/titles been reclassified from “administrator” to “staff”? If so, what are those jobs/titles?</w:t>
      </w:r>
    </w:p>
    <w:p w14:paraId="73C63F4A" w14:textId="77777777" w:rsidR="00B8393E" w:rsidRDefault="00B8393E" w:rsidP="00B8393E">
      <w:pPr>
        <w:pStyle w:val="qowt-stl-normal"/>
        <w:shd w:val="clear" w:color="auto" w:fill="FFFFFF"/>
        <w:spacing w:before="0" w:beforeAutospacing="0" w:after="0" w:afterAutospacing="0"/>
        <w:rPr>
          <w:color w:val="000000"/>
        </w:rPr>
      </w:pPr>
    </w:p>
    <w:p w14:paraId="73C63F4B" w14:textId="77777777" w:rsidR="00B8393E" w:rsidRDefault="00B8393E" w:rsidP="00B8393E">
      <w:pPr>
        <w:pStyle w:val="qowt-li-1445807010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How many faculty categorized as Corps of Instruction currently have a workload that is 50% or more administrative/staff work?</w:t>
      </w:r>
    </w:p>
    <w:p w14:paraId="73C63F4C" w14:textId="77777777" w:rsidR="00B8393E" w:rsidRDefault="00B8393E" w:rsidP="00B8393E">
      <w:pPr>
        <w:pStyle w:val="qowt-stl-normal"/>
        <w:shd w:val="clear" w:color="auto" w:fill="FFFFFF"/>
        <w:spacing w:before="0" w:beforeAutospacing="0" w:after="0" w:afterAutospacing="0"/>
        <w:rPr>
          <w:color w:val="000000"/>
        </w:rPr>
      </w:pPr>
    </w:p>
    <w:p w14:paraId="73C63F4D" w14:textId="77777777" w:rsidR="00B8393E" w:rsidRDefault="00B8393E" w:rsidP="00B8393E">
      <w:pPr>
        <w:pStyle w:val="qowt-li-1445807010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Have any administrators or staff who were employed at the time of our last round of widespread raises and are currently employed in the same job/line received further pay increases since that last round? </w:t>
      </w:r>
    </w:p>
    <w:p w14:paraId="73C63F4E" w14:textId="77777777" w:rsidR="00B8393E" w:rsidRDefault="00B8393E" w:rsidP="00B8393E">
      <w:pPr>
        <w:pStyle w:val="qowt-stl-normal"/>
        <w:shd w:val="clear" w:color="auto" w:fill="FFFFFF"/>
        <w:spacing w:before="0" w:beforeAutospacing="0" w:after="0" w:afterAutospacing="0"/>
        <w:rPr>
          <w:color w:val="000000"/>
        </w:rPr>
      </w:pPr>
    </w:p>
    <w:p w14:paraId="73C63F4F" w14:textId="77777777" w:rsidR="00B8393E" w:rsidRDefault="00B8393E" w:rsidP="00B8393E">
      <w:pPr>
        <w:pStyle w:val="qowt-li-1445807010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Have any administrators or staff who were employed at the time of our last round of widespread salary raises and are currently employed in a different job and/or under a different job title received further pay increases since that last round?</w:t>
      </w:r>
    </w:p>
    <w:p w14:paraId="73C63F50" w14:textId="77777777" w:rsidR="00D13C72" w:rsidRPr="00B8393E" w:rsidRDefault="00D13C72" w:rsidP="00B8393E"/>
    <w:sectPr w:rsidR="00D13C72" w:rsidRPr="00B83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3E"/>
    <w:rsid w:val="00995582"/>
    <w:rsid w:val="00B8393E"/>
    <w:rsid w:val="00D1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63F41"/>
  <w15:chartTrackingRefBased/>
  <w15:docId w15:val="{6B80420D-1B41-4E5C-A52E-AB93128C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owt-stl-heading1">
    <w:name w:val="qowt-stl-heading1"/>
    <w:basedOn w:val="Normal"/>
    <w:rsid w:val="00B8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owt-stl-normal">
    <w:name w:val="qowt-stl-normal"/>
    <w:basedOn w:val="Normal"/>
    <w:rsid w:val="00B8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owt-li-14458070100">
    <w:name w:val="qowt-li-1445807010_0"/>
    <w:basedOn w:val="Normal"/>
    <w:rsid w:val="00B8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7e3ae0-d181-40ff-84e1-fcff98af95c4">QWDEVW62RZNY-3325-5907</_dlc_DocId>
    <_dlc_DocIdUrl xmlns="007e3ae0-d181-40ff-84e1-fcff98af95c4">
      <Url>https://inside.georgiasouthern.edu/President/facultysenate/_layouts/DocIdRedir.aspx?ID=QWDEVW62RZNY-3325-5907</Url>
      <Description>QWDEVW62RZNY-3325-5907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BD31E4B8F57247B187F7379A8CEB73" ma:contentTypeVersion="0" ma:contentTypeDescription="Create a new document." ma:contentTypeScope="" ma:versionID="6d9a91d20116274d461997a51c4e3fec">
  <xsd:schema xmlns:xsd="http://www.w3.org/2001/XMLSchema" xmlns:xs="http://www.w3.org/2001/XMLSchema" xmlns:p="http://schemas.microsoft.com/office/2006/metadata/properties" xmlns:ns2="007e3ae0-d181-40ff-84e1-fcff98af95c4" targetNamespace="http://schemas.microsoft.com/office/2006/metadata/properties" ma:root="true" ma:fieldsID="18f380961b1394c2da3de630671d3c14" ns2:_="">
    <xsd:import namespace="007e3ae0-d181-40ff-84e1-fcff98af9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e3ae0-d181-40ff-84e1-fcff98af9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3E16F-6101-4AAC-AB3B-4F5D9E5A6E31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07e3ae0-d181-40ff-84e1-fcff98af95c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CEC0D5-A4BA-4374-A7A3-8D2DC8506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e3ae0-d181-40ff-84e1-fcff98af9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4721D3-CDC1-4F0E-A578-030019881DB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6ADD3FF-8414-4D35-BE66-16E4ED2DC1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Malphrus</dc:creator>
  <cp:keywords/>
  <dc:description/>
  <cp:lastModifiedBy>Ginger Malphrus</cp:lastModifiedBy>
  <cp:revision>2</cp:revision>
  <dcterms:created xsi:type="dcterms:W3CDTF">2016-08-22T18:38:00Z</dcterms:created>
  <dcterms:modified xsi:type="dcterms:W3CDTF">2016-08-22T18:38:00Z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0x0101005ABD31E4B8F57247B187F7379A8CEB73</vt:lpwstr>
  </property>
  <property fmtid="{D5CDD505-2E9C-101B-9397-08002B2CF9AE}" pid="3" name="_dlc_DocIdItemGuid">
    <vt:lpwstr>c5c0b4b1-20e6-4209-b0c6-511930a83a24</vt:lpwstr>
  </property>
</Properties>
</file>