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82" w:rsidRDefault="00BC1377">
      <w:r>
        <w:t xml:space="preserve">Presenter will </w:t>
      </w:r>
      <w:bookmarkStart w:id="0" w:name="_GoBack"/>
      <w:bookmarkEnd w:id="0"/>
      <w:r>
        <w:t>provide resume.</w:t>
      </w:r>
    </w:p>
    <w:sectPr w:rsidR="00DD61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377"/>
    <w:rsid w:val="00840E91"/>
    <w:rsid w:val="00B924BA"/>
    <w:rsid w:val="00BC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B8787D-AFD5-4ED1-B0FB-1EBC60AC0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Southern University</Company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Cunningham</dc:creator>
  <cp:keywords/>
  <dc:description/>
  <cp:lastModifiedBy>Vanessa Cunningham</cp:lastModifiedBy>
  <cp:revision>1</cp:revision>
  <dcterms:created xsi:type="dcterms:W3CDTF">2019-05-29T14:36:00Z</dcterms:created>
  <dcterms:modified xsi:type="dcterms:W3CDTF">2019-05-29T14:37:00Z</dcterms:modified>
</cp:coreProperties>
</file>