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CF4" w:rsidRPr="008748A8" w:rsidRDefault="00C91480" w:rsidP="00D76CF4">
      <w:pPr>
        <w:jc w:val="center"/>
        <w:rPr>
          <w:rFonts w:ascii="Tempus Sans ITC" w:hAnsi="Tempus Sans ITC" w:cs="MV Boli"/>
          <w:color w:val="000000"/>
          <w:sz w:val="32"/>
        </w:rPr>
      </w:pPr>
      <w:r w:rsidRPr="008748A8">
        <w:rPr>
          <w:rFonts w:ascii="Tempus Sans ITC" w:hAnsi="Tempus Sans ITC"/>
          <w:noProof/>
          <w:color w:val="000000"/>
        </w:rPr>
        <w:drawing>
          <wp:anchor distT="0" distB="0" distL="114300" distR="114300" simplePos="0" relativeHeight="251659264" behindDoc="0" locked="0" layoutInCell="1" allowOverlap="1" wp14:anchorId="18AD9E09" wp14:editId="5794748B">
            <wp:simplePos x="0" y="0"/>
            <wp:positionH relativeFrom="margin">
              <wp:posOffset>1000125</wp:posOffset>
            </wp:positionH>
            <wp:positionV relativeFrom="paragraph">
              <wp:posOffset>0</wp:posOffset>
            </wp:positionV>
            <wp:extent cx="809625" cy="793565"/>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um-House-Icon-33.3-17641[1].gif"/>
                    <pic:cNvPicPr/>
                  </pic:nvPicPr>
                  <pic:blipFill>
                    <a:blip r:embed="rId6" cstate="print">
                      <a:duotone>
                        <a:schemeClr val="accent3">
                          <a:shade val="45000"/>
                          <a:satMod val="135000"/>
                        </a:schemeClr>
                        <a:prstClr val="white"/>
                      </a:duotone>
                      <a:extLst>
                        <a:ext uri="{BEBA8EAE-BF5A-486C-A8C5-ECC9F3942E4B}">
                          <a14:imgProps xmlns:a14="http://schemas.microsoft.com/office/drawing/2010/main">
                            <a14:imgLayer r:embed="rId7">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809625" cy="793565"/>
                    </a:xfrm>
                    <a:prstGeom prst="rect">
                      <a:avLst/>
                    </a:prstGeom>
                  </pic:spPr>
                </pic:pic>
              </a:graphicData>
            </a:graphic>
            <wp14:sizeRelH relativeFrom="margin">
              <wp14:pctWidth>0</wp14:pctWidth>
            </wp14:sizeRelH>
            <wp14:sizeRelV relativeFrom="margin">
              <wp14:pctHeight>0</wp14:pctHeight>
            </wp14:sizeRelV>
          </wp:anchor>
        </w:drawing>
      </w:r>
      <w:r w:rsidRPr="008748A8">
        <w:rPr>
          <w:rFonts w:ascii="Tempus Sans ITC" w:hAnsi="Tempus Sans ITC"/>
          <w:noProof/>
          <w:color w:val="000000"/>
        </w:rPr>
        <w:drawing>
          <wp:anchor distT="0" distB="0" distL="114300" distR="114300" simplePos="0" relativeHeight="251661312" behindDoc="0" locked="0" layoutInCell="1" allowOverlap="1" wp14:anchorId="3A631133" wp14:editId="05979424">
            <wp:simplePos x="0" y="0"/>
            <wp:positionH relativeFrom="margin">
              <wp:posOffset>4981575</wp:posOffset>
            </wp:positionH>
            <wp:positionV relativeFrom="paragraph">
              <wp:posOffset>38100</wp:posOffset>
            </wp:positionV>
            <wp:extent cx="809625" cy="79356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um-House-Icon-33.3-17641[1].gif"/>
                    <pic:cNvPicPr/>
                  </pic:nvPicPr>
                  <pic:blipFill>
                    <a:blip r:embed="rId6" cstate="print">
                      <a:duotone>
                        <a:schemeClr val="accent3">
                          <a:shade val="45000"/>
                          <a:satMod val="135000"/>
                        </a:schemeClr>
                        <a:prstClr val="white"/>
                      </a:duotone>
                      <a:extLst>
                        <a:ext uri="{BEBA8EAE-BF5A-486C-A8C5-ECC9F3942E4B}">
                          <a14:imgProps xmlns:a14="http://schemas.microsoft.com/office/drawing/2010/main">
                            <a14:imgLayer r:embed="rId7">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809625" cy="793565"/>
                    </a:xfrm>
                    <a:prstGeom prst="rect">
                      <a:avLst/>
                    </a:prstGeom>
                  </pic:spPr>
                </pic:pic>
              </a:graphicData>
            </a:graphic>
            <wp14:sizeRelH relativeFrom="margin">
              <wp14:pctWidth>0</wp14:pctWidth>
            </wp14:sizeRelH>
            <wp14:sizeRelV relativeFrom="margin">
              <wp14:pctHeight>0</wp14:pctHeight>
            </wp14:sizeRelV>
          </wp:anchor>
        </w:drawing>
      </w:r>
      <w:r w:rsidR="00D76CF4" w:rsidRPr="008748A8">
        <w:rPr>
          <w:rFonts w:ascii="Tempus Sans ITC" w:hAnsi="Tempus Sans ITC" w:cs="MV Boli"/>
          <w:b/>
          <w:bCs/>
          <w:color w:val="000000"/>
          <w:sz w:val="32"/>
        </w:rPr>
        <w:t>Your principal puts you on a team.</w:t>
      </w:r>
      <w:r w:rsidR="00D76CF4" w:rsidRPr="008748A8">
        <w:rPr>
          <w:rFonts w:ascii="Tempus Sans ITC" w:hAnsi="Tempus Sans ITC" w:cs="MV Boli"/>
          <w:color w:val="000000"/>
          <w:sz w:val="32"/>
        </w:rPr>
        <w:t xml:space="preserve"> </w:t>
      </w:r>
    </w:p>
    <w:p w:rsidR="00D76CF4" w:rsidRPr="008748A8" w:rsidRDefault="00D76CF4" w:rsidP="00D76CF4">
      <w:pPr>
        <w:jc w:val="center"/>
        <w:rPr>
          <w:rFonts w:ascii="Tempus Sans ITC" w:hAnsi="Tempus Sans ITC" w:cs="MV Boli"/>
          <w:color w:val="000000"/>
          <w:sz w:val="32"/>
        </w:rPr>
      </w:pPr>
      <w:r w:rsidRPr="008748A8">
        <w:rPr>
          <w:rFonts w:ascii="Tempus Sans ITC" w:hAnsi="Tempus Sans ITC" w:cs="MV Boli"/>
          <w:b/>
          <w:bCs/>
          <w:color w:val="000000"/>
          <w:sz w:val="32"/>
        </w:rPr>
        <w:t>Your teachers put you in a class.</w:t>
      </w:r>
      <w:r w:rsidRPr="008748A8">
        <w:rPr>
          <w:rFonts w:ascii="Tempus Sans ITC" w:hAnsi="Tempus Sans ITC" w:cs="MV Boli"/>
          <w:color w:val="000000"/>
          <w:sz w:val="32"/>
        </w:rPr>
        <w:t xml:space="preserve"> </w:t>
      </w:r>
    </w:p>
    <w:p w:rsidR="00D76CF4" w:rsidRPr="008748A8" w:rsidRDefault="00D76CF4" w:rsidP="00D76CF4">
      <w:pPr>
        <w:jc w:val="center"/>
        <w:rPr>
          <w:rFonts w:ascii="Tempus Sans ITC" w:hAnsi="Tempus Sans ITC"/>
          <w:color w:val="000000"/>
          <w:sz w:val="32"/>
        </w:rPr>
      </w:pPr>
      <w:r w:rsidRPr="008748A8">
        <w:rPr>
          <w:rFonts w:ascii="Tempus Sans ITC" w:hAnsi="Tempus Sans ITC" w:cs="MV Boli"/>
          <w:b/>
          <w:bCs/>
          <w:color w:val="000000"/>
          <w:sz w:val="32"/>
        </w:rPr>
        <w:t>FATE puts you in a house.</w:t>
      </w:r>
      <w:r w:rsidRPr="008748A8">
        <w:rPr>
          <w:rFonts w:ascii="Tempus Sans ITC" w:hAnsi="Tempus Sans ITC"/>
          <w:color w:val="000000"/>
          <w:sz w:val="32"/>
        </w:rPr>
        <w:t xml:space="preserve"> </w:t>
      </w:r>
    </w:p>
    <w:p w:rsidR="00C91480" w:rsidRPr="008748A8" w:rsidRDefault="00C91480" w:rsidP="00D76CF4">
      <w:pPr>
        <w:jc w:val="center"/>
        <w:rPr>
          <w:rFonts w:ascii="Tempus Sans ITC" w:hAnsi="Tempus Sans ITC"/>
          <w:color w:val="000000"/>
          <w:sz w:val="32"/>
        </w:rPr>
      </w:pPr>
    </w:p>
    <w:p w:rsidR="00C91480" w:rsidRPr="008748A8" w:rsidRDefault="00C91480" w:rsidP="00C91480">
      <w:pPr>
        <w:jc w:val="center"/>
        <w:rPr>
          <w:rFonts w:ascii="Tempus Sans ITC" w:hAnsi="Tempus Sans ITC"/>
          <w:color w:val="000000"/>
        </w:rPr>
      </w:pPr>
      <w:r w:rsidRPr="008748A8">
        <w:rPr>
          <w:rFonts w:ascii="Tempus Sans ITC" w:hAnsi="Tempus Sans ITC"/>
          <w:b/>
          <w:color w:val="000000"/>
          <w:sz w:val="52"/>
          <w:u w:val="single"/>
        </w:rPr>
        <w:t>Information/Background</w:t>
      </w:r>
    </w:p>
    <w:tbl>
      <w:tblPr>
        <w:tblStyle w:val="TableGrid"/>
        <w:tblW w:w="10795" w:type="dxa"/>
        <w:tblLook w:val="04A0" w:firstRow="1" w:lastRow="0" w:firstColumn="1" w:lastColumn="0" w:noHBand="0" w:noVBand="1"/>
      </w:tblPr>
      <w:tblGrid>
        <w:gridCol w:w="10795"/>
      </w:tblGrid>
      <w:tr w:rsidR="00C91480" w:rsidRPr="008748A8" w:rsidTr="00C91480">
        <w:tc>
          <w:tcPr>
            <w:tcW w:w="10795" w:type="dxa"/>
          </w:tcPr>
          <w:p w:rsidR="00C91480" w:rsidRPr="008748A8" w:rsidRDefault="00C91480" w:rsidP="008748A8">
            <w:pPr>
              <w:jc w:val="center"/>
              <w:rPr>
                <w:rFonts w:ascii="Tempus Sans ITC" w:hAnsi="Tempus Sans ITC"/>
                <w:b/>
                <w:bCs/>
                <w:color w:val="000000"/>
                <w:sz w:val="32"/>
                <w:u w:val="single"/>
              </w:rPr>
            </w:pPr>
            <w:r w:rsidRPr="008748A8">
              <w:rPr>
                <w:rFonts w:ascii="Tempus Sans ITC" w:hAnsi="Tempus Sans ITC"/>
                <w:b/>
                <w:bCs/>
                <w:color w:val="000000"/>
                <w:sz w:val="32"/>
                <w:u w:val="single"/>
              </w:rPr>
              <w:t>WHAT</w:t>
            </w:r>
          </w:p>
          <w:p w:rsidR="00C91480" w:rsidRPr="008748A8" w:rsidRDefault="00C91480" w:rsidP="00C91480">
            <w:pPr>
              <w:rPr>
                <w:rFonts w:ascii="Tempus Sans ITC" w:hAnsi="Tempus Sans ITC"/>
                <w:color w:val="000000"/>
              </w:rPr>
            </w:pPr>
            <w:r w:rsidRPr="008748A8">
              <w:rPr>
                <w:rFonts w:ascii="Tempus Sans ITC" w:hAnsi="Tempus Sans ITC"/>
                <w:b/>
                <w:bCs/>
                <w:color w:val="000000"/>
              </w:rPr>
              <w:t>Houses</w:t>
            </w:r>
            <w:r w:rsidRPr="008748A8">
              <w:rPr>
                <w:rFonts w:ascii="Tempus Sans ITC" w:hAnsi="Tempus Sans ITC"/>
                <w:color w:val="000000"/>
              </w:rPr>
              <w:t xml:space="preserve"> are groups of students in each class that are forever connected by the qualities that represent their house.  They compete together.  They encourage each other.  Their level of success is only limited by the degree to which they dedicate themselves to being truly excellent. </w:t>
            </w:r>
          </w:p>
          <w:p w:rsidR="00C91480" w:rsidRPr="008748A8" w:rsidRDefault="00C91480" w:rsidP="00C91480">
            <w:pPr>
              <w:rPr>
                <w:rFonts w:ascii="Tempus Sans ITC" w:hAnsi="Tempus Sans ITC"/>
                <w:color w:val="000000"/>
              </w:rPr>
            </w:pPr>
          </w:p>
          <w:p w:rsidR="008748A8" w:rsidRPr="008748A8" w:rsidRDefault="008748A8" w:rsidP="008748A8">
            <w:pPr>
              <w:jc w:val="center"/>
              <w:rPr>
                <w:rFonts w:ascii="Tempus Sans ITC" w:hAnsi="Tempus Sans ITC"/>
                <w:b/>
                <w:bCs/>
                <w:color w:val="000000"/>
                <w:sz w:val="32"/>
                <w:u w:val="single"/>
              </w:rPr>
            </w:pPr>
            <w:r>
              <w:rPr>
                <w:rFonts w:ascii="Tempus Sans ITC" w:hAnsi="Tempus Sans ITC"/>
                <w:b/>
                <w:bCs/>
                <w:color w:val="000000"/>
                <w:sz w:val="32"/>
                <w:u w:val="single"/>
              </w:rPr>
              <w:t>WHY</w:t>
            </w:r>
          </w:p>
          <w:p w:rsidR="00C91480" w:rsidRPr="008748A8" w:rsidRDefault="00C91480" w:rsidP="00C91480">
            <w:pPr>
              <w:ind w:firstLine="720"/>
              <w:rPr>
                <w:rStyle w:val="Strong"/>
                <w:rFonts w:ascii="Tempus Sans ITC" w:hAnsi="Tempus Sans ITC"/>
                <w:color w:val="000000"/>
              </w:rPr>
            </w:pPr>
            <w:r w:rsidRPr="008748A8">
              <w:rPr>
                <w:rFonts w:ascii="Tempus Sans ITC" w:hAnsi="Tempus Sans ITC"/>
                <w:color w:val="000000"/>
              </w:rPr>
              <w:t>I am so excited to be able to share the joy of HOUSES with the staff.  The connections that you will be a part of and the ability to see the students making these connections makes it all worth it.  Like with anything that we do in our classrooms and in our lives</w:t>
            </w:r>
            <w:r w:rsidR="00115204">
              <w:rPr>
                <w:rFonts w:ascii="Tempus Sans ITC" w:hAnsi="Tempus Sans ITC"/>
                <w:color w:val="000000"/>
              </w:rPr>
              <w:t>,</w:t>
            </w:r>
            <w:r w:rsidRPr="008748A8">
              <w:rPr>
                <w:rFonts w:ascii="Tempus Sans ITC" w:hAnsi="Tempus Sans ITC"/>
                <w:color w:val="000000"/>
              </w:rPr>
              <w:t xml:space="preserve"> if we are not 100% involved and positive</w:t>
            </w:r>
            <w:r w:rsidR="00115204">
              <w:rPr>
                <w:rFonts w:ascii="Tempus Sans ITC" w:hAnsi="Tempus Sans ITC"/>
                <w:color w:val="000000"/>
              </w:rPr>
              <w:t>,</w:t>
            </w:r>
            <w:r w:rsidRPr="008748A8">
              <w:rPr>
                <w:rFonts w:ascii="Tempus Sans ITC" w:hAnsi="Tempus Sans ITC"/>
                <w:color w:val="000000"/>
              </w:rPr>
              <w:t xml:space="preserve"> the concept of HOUSES will fall apart.  It is up to us to keep </w:t>
            </w:r>
            <w:r w:rsidR="00115204">
              <w:rPr>
                <w:rFonts w:ascii="Tempus Sans ITC" w:hAnsi="Tempus Sans ITC"/>
                <w:color w:val="000000"/>
              </w:rPr>
              <w:t xml:space="preserve">it </w:t>
            </w:r>
            <w:r w:rsidRPr="008748A8">
              <w:rPr>
                <w:rFonts w:ascii="Tempus Sans ITC" w:hAnsi="Tempus Sans ITC"/>
                <w:color w:val="000000"/>
              </w:rPr>
              <w:t xml:space="preserve">positive, consistent, and demand respect for not only ourselves but between the students.  I am asking all of you to really dig deep and be willing to put 100% into this. </w:t>
            </w:r>
          </w:p>
          <w:p w:rsidR="00C91480" w:rsidRPr="008748A8" w:rsidRDefault="00C91480" w:rsidP="00C91480">
            <w:pPr>
              <w:ind w:firstLine="720"/>
              <w:rPr>
                <w:rFonts w:ascii="Tempus Sans ITC" w:hAnsi="Tempus Sans ITC"/>
                <w:color w:val="000000"/>
              </w:rPr>
            </w:pPr>
            <w:r w:rsidRPr="008748A8">
              <w:rPr>
                <w:rFonts w:ascii="Tempus Sans ITC" w:hAnsi="Tempus Sans ITC"/>
                <w:color w:val="000000"/>
              </w:rPr>
              <w:t xml:space="preserve">We have a HOUSE committee </w:t>
            </w:r>
            <w:r w:rsidR="00115204">
              <w:rPr>
                <w:rFonts w:ascii="Tempus Sans ITC" w:hAnsi="Tempus Sans ITC"/>
                <w:color w:val="000000"/>
              </w:rPr>
              <w:t xml:space="preserve">(listed below) </w:t>
            </w:r>
            <w:r w:rsidRPr="008748A8">
              <w:rPr>
                <w:rFonts w:ascii="Tempus Sans ITC" w:hAnsi="Tempus Sans ITC"/>
                <w:color w:val="000000"/>
              </w:rPr>
              <w:t xml:space="preserve">that will meet once a month to ensure that all are </w:t>
            </w:r>
            <w:r w:rsidR="00325E21" w:rsidRPr="008748A8">
              <w:rPr>
                <w:rFonts w:ascii="Tempus Sans ITC" w:hAnsi="Tempus Sans ITC"/>
                <w:color w:val="000000"/>
              </w:rPr>
              <w:t>represented,</w:t>
            </w:r>
            <w:r w:rsidRPr="008748A8">
              <w:rPr>
                <w:rFonts w:ascii="Tempus Sans ITC" w:hAnsi="Tempus Sans ITC"/>
                <w:color w:val="000000"/>
              </w:rPr>
              <w:t xml:space="preserve"> and any suggestions, feedback, and reflections are appreciated. I have included a cheat sheet and each teacher will have score cards to keep in their rooms</w:t>
            </w:r>
            <w:r w:rsidR="00115204">
              <w:rPr>
                <w:rFonts w:ascii="Tempus Sans ITC" w:hAnsi="Tempus Sans ITC"/>
                <w:color w:val="000000"/>
              </w:rPr>
              <w:t xml:space="preserve"> (made for you)</w:t>
            </w:r>
            <w:r w:rsidRPr="008748A8">
              <w:rPr>
                <w:rFonts w:ascii="Tempus Sans ITC" w:hAnsi="Tempus Sans ITC"/>
                <w:color w:val="000000"/>
              </w:rPr>
              <w:t xml:space="preserve">. We also have 21 HOUSE ambassadors </w:t>
            </w:r>
            <w:r w:rsidR="00325E21">
              <w:rPr>
                <w:rFonts w:ascii="Tempus Sans ITC" w:hAnsi="Tempus Sans ITC"/>
                <w:color w:val="000000"/>
              </w:rPr>
              <w:t>who</w:t>
            </w:r>
            <w:r w:rsidRPr="008748A8">
              <w:rPr>
                <w:rFonts w:ascii="Tempus Sans ITC" w:hAnsi="Tempus Sans ITC"/>
                <w:color w:val="000000"/>
              </w:rPr>
              <w:t xml:space="preserve"> will be in charge of tracking points, updating score boards, and helping you with anything you need.</w:t>
            </w:r>
          </w:p>
          <w:p w:rsidR="00C91480" w:rsidRPr="008748A8" w:rsidRDefault="00C91480" w:rsidP="00C91480">
            <w:pPr>
              <w:ind w:firstLine="720"/>
              <w:rPr>
                <w:rFonts w:ascii="Tempus Sans ITC" w:hAnsi="Tempus Sans ITC"/>
                <w:color w:val="000000"/>
              </w:rPr>
            </w:pPr>
            <w:r w:rsidRPr="008748A8">
              <w:rPr>
                <w:rFonts w:ascii="Tempus Sans ITC" w:hAnsi="Tempus Sans ITC"/>
                <w:color w:val="000000"/>
              </w:rPr>
              <w:t xml:space="preserve">I know that we will see the kids excited and engaged and most importantly see how much they will grow in their </w:t>
            </w:r>
            <w:r w:rsidR="00325E21" w:rsidRPr="008748A8">
              <w:rPr>
                <w:rFonts w:ascii="Tempus Sans ITC" w:hAnsi="Tempus Sans ITC"/>
                <w:color w:val="000000"/>
              </w:rPr>
              <w:t>character and</w:t>
            </w:r>
            <w:r w:rsidRPr="008748A8">
              <w:rPr>
                <w:rFonts w:ascii="Tempus Sans ITC" w:hAnsi="Tempus Sans ITC"/>
                <w:color w:val="000000"/>
              </w:rPr>
              <w:t xml:space="preserve"> watch as they build amazing relationships through team work through competitions and positive social interactions.</w:t>
            </w:r>
          </w:p>
          <w:p w:rsidR="00C91480" w:rsidRPr="008748A8" w:rsidRDefault="00C91480" w:rsidP="00C91480">
            <w:pPr>
              <w:ind w:firstLine="720"/>
              <w:rPr>
                <w:rFonts w:ascii="Tempus Sans ITC" w:hAnsi="Tempus Sans ITC"/>
                <w:color w:val="000000"/>
              </w:rPr>
            </w:pPr>
          </w:p>
          <w:p w:rsidR="00C91480" w:rsidRPr="008748A8" w:rsidRDefault="008748A8" w:rsidP="008748A8">
            <w:pPr>
              <w:jc w:val="center"/>
              <w:rPr>
                <w:rFonts w:ascii="Tempus Sans ITC" w:hAnsi="Tempus Sans ITC"/>
                <w:color w:val="000000"/>
                <w:sz w:val="36"/>
                <w:szCs w:val="28"/>
                <w:u w:val="single"/>
              </w:rPr>
            </w:pPr>
            <w:r w:rsidRPr="008748A8">
              <w:rPr>
                <w:rStyle w:val="Strong"/>
                <w:rFonts w:ascii="Tempus Sans ITC" w:hAnsi="Tempus Sans ITC"/>
                <w:sz w:val="32"/>
                <w:u w:val="single"/>
              </w:rPr>
              <w:t>BACKGROUND</w:t>
            </w:r>
          </w:p>
          <w:p w:rsidR="00C91480" w:rsidRPr="008748A8" w:rsidRDefault="00C91480" w:rsidP="008748A8">
            <w:pPr>
              <w:ind w:firstLine="720"/>
              <w:rPr>
                <w:rFonts w:ascii="Tempus Sans ITC" w:hAnsi="Tempus Sans ITC"/>
                <w:color w:val="000000"/>
              </w:rPr>
            </w:pPr>
            <w:r w:rsidRPr="008748A8">
              <w:rPr>
                <w:rFonts w:ascii="Tempus Sans ITC" w:hAnsi="Tempus Sans ITC"/>
                <w:color w:val="000000"/>
              </w:rPr>
              <w:t xml:space="preserve">About five years ago our whole 6th grade group of teachers were sent to the Ron Clark Academy in Atlanta, GA (if you can ever make it there YOU NEED TO GO).  WE came back refreshed and inspired and wanted to change the dynamics of our school around and make it more of a welcoming, inspiring place.  So we created the Inspire Academy.  In the Inspire Academy each 6th grade teacher created a HOUSE and its </w:t>
            </w:r>
            <w:r w:rsidR="00325E21" w:rsidRPr="008748A8">
              <w:rPr>
                <w:rFonts w:ascii="Tempus Sans ITC" w:hAnsi="Tempus Sans ITC"/>
                <w:color w:val="000000"/>
              </w:rPr>
              <w:t>qualities,</w:t>
            </w:r>
            <w:r w:rsidRPr="008748A8">
              <w:rPr>
                <w:rFonts w:ascii="Tempus Sans ITC" w:hAnsi="Tempus Sans ITC"/>
                <w:color w:val="000000"/>
              </w:rPr>
              <w:t xml:space="preserve"> and we voted on 5.  Those 5 are the 5 that I am using. Each 6th grade student picked a house in a huge House Ceremony and became a part of a house.  Each teacher also allowed "fate" to pick their house.  Every Friday we had house Friday that consisted of very detailed and well-orchestrated house competitions that were based on all MI and allowed stud</w:t>
            </w:r>
            <w:r w:rsidR="00115204">
              <w:rPr>
                <w:rFonts w:ascii="Tempus Sans ITC" w:hAnsi="Tempus Sans ITC"/>
                <w:color w:val="000000"/>
              </w:rPr>
              <w:t>ents to build those bo</w:t>
            </w:r>
            <w:r w:rsidRPr="008748A8">
              <w:rPr>
                <w:rFonts w:ascii="Tempus Sans ITC" w:hAnsi="Tempus Sans ITC"/>
                <w:color w:val="000000"/>
              </w:rPr>
              <w:t xml:space="preserve">nds with kids outside of their classes and with teachers that they may or may not have.  </w:t>
            </w:r>
          </w:p>
        </w:tc>
      </w:tr>
    </w:tbl>
    <w:p w:rsidR="001000CB" w:rsidRPr="008748A8" w:rsidRDefault="001000CB">
      <w:pPr>
        <w:rPr>
          <w:rFonts w:ascii="Tempus Sans ITC" w:hAnsi="Tempus Sans ITC"/>
        </w:rPr>
      </w:pPr>
    </w:p>
    <w:p w:rsidR="00C91480" w:rsidRDefault="00C91480" w:rsidP="00C91480">
      <w:pPr>
        <w:jc w:val="center"/>
        <w:rPr>
          <w:rFonts w:ascii="Tempus Sans ITC" w:hAnsi="Tempus Sans ITC"/>
          <w:color w:val="000000"/>
        </w:rPr>
      </w:pPr>
    </w:p>
    <w:p w:rsidR="00115204" w:rsidRDefault="00115204" w:rsidP="00C91480">
      <w:pPr>
        <w:jc w:val="center"/>
        <w:rPr>
          <w:rFonts w:ascii="Tempus Sans ITC" w:hAnsi="Tempus Sans ITC"/>
          <w:color w:val="000000"/>
        </w:rPr>
      </w:pPr>
    </w:p>
    <w:p w:rsidR="00115204" w:rsidRPr="008748A8" w:rsidRDefault="00115204" w:rsidP="00C91480">
      <w:pPr>
        <w:jc w:val="center"/>
        <w:rPr>
          <w:rFonts w:ascii="Tempus Sans ITC" w:hAnsi="Tempus Sans ITC"/>
          <w:color w:val="000000"/>
        </w:rPr>
      </w:pPr>
    </w:p>
    <w:p w:rsidR="008748A8" w:rsidRPr="008748A8" w:rsidRDefault="008748A8" w:rsidP="00C91480">
      <w:pPr>
        <w:jc w:val="center"/>
        <w:rPr>
          <w:rFonts w:ascii="Tempus Sans ITC" w:hAnsi="Tempus Sans ITC"/>
          <w:color w:val="000000"/>
        </w:rPr>
      </w:pPr>
    </w:p>
    <w:p w:rsidR="008748A8" w:rsidRPr="008748A8" w:rsidRDefault="008748A8" w:rsidP="00115204">
      <w:pPr>
        <w:jc w:val="center"/>
        <w:rPr>
          <w:rFonts w:ascii="Tempus Sans ITC" w:hAnsi="Tempus Sans ITC"/>
          <w:b/>
          <w:color w:val="000000"/>
          <w:sz w:val="52"/>
          <w:u w:val="single"/>
        </w:rPr>
      </w:pPr>
      <w:r w:rsidRPr="008748A8">
        <w:rPr>
          <w:rFonts w:ascii="Tempus Sans ITC" w:hAnsi="Tempus Sans ITC"/>
          <w:b/>
          <w:color w:val="000000"/>
          <w:sz w:val="52"/>
          <w:u w:val="single"/>
        </w:rPr>
        <w:lastRenderedPageBreak/>
        <w:t>Houses Organization</w:t>
      </w:r>
    </w:p>
    <w:tbl>
      <w:tblPr>
        <w:tblStyle w:val="TableGrid"/>
        <w:tblW w:w="10885" w:type="dxa"/>
        <w:tblLook w:val="04A0" w:firstRow="1" w:lastRow="0" w:firstColumn="1" w:lastColumn="0" w:noHBand="0" w:noVBand="1"/>
      </w:tblPr>
      <w:tblGrid>
        <w:gridCol w:w="10885"/>
      </w:tblGrid>
      <w:tr w:rsidR="008748A8" w:rsidRPr="008748A8" w:rsidTr="00151DD7">
        <w:tc>
          <w:tcPr>
            <w:tcW w:w="10885" w:type="dxa"/>
          </w:tcPr>
          <w:p w:rsidR="008748A8" w:rsidRPr="008748A8" w:rsidRDefault="008748A8" w:rsidP="008748A8">
            <w:pPr>
              <w:jc w:val="center"/>
              <w:rPr>
                <w:rFonts w:ascii="Tempus Sans ITC" w:hAnsi="Tempus Sans ITC"/>
                <w:b/>
                <w:bCs/>
                <w:color w:val="000000"/>
                <w:sz w:val="32"/>
                <w:u w:val="single"/>
              </w:rPr>
            </w:pPr>
            <w:r>
              <w:rPr>
                <w:rFonts w:ascii="Tempus Sans ITC" w:hAnsi="Tempus Sans ITC"/>
                <w:b/>
                <w:bCs/>
                <w:color w:val="000000"/>
                <w:sz w:val="32"/>
                <w:u w:val="single"/>
              </w:rPr>
              <w:t>WHO</w:t>
            </w:r>
          </w:p>
          <w:p w:rsidR="008748A8" w:rsidRDefault="008748A8" w:rsidP="00BD01E7">
            <w:pPr>
              <w:rPr>
                <w:rFonts w:ascii="Tempus Sans ITC" w:hAnsi="Tempus Sans ITC"/>
                <w:bCs/>
                <w:color w:val="000000"/>
              </w:rPr>
            </w:pPr>
            <w:r>
              <w:rPr>
                <w:rFonts w:ascii="Tempus Sans ITC" w:hAnsi="Tempus Sans ITC"/>
                <w:b/>
                <w:bCs/>
                <w:color w:val="000000"/>
                <w:u w:val="single"/>
              </w:rPr>
              <w:t>EVERY</w:t>
            </w:r>
            <w:r w:rsidRPr="008748A8">
              <w:rPr>
                <w:rFonts w:ascii="Tempus Sans ITC" w:hAnsi="Tempus Sans ITC"/>
                <w:bCs/>
                <w:color w:val="000000"/>
              </w:rPr>
              <w:t xml:space="preserve"> staff member, admin, faculty member, and student involved in our school</w:t>
            </w:r>
          </w:p>
          <w:p w:rsidR="008748A8" w:rsidRPr="008748A8" w:rsidRDefault="008748A8" w:rsidP="008748A8">
            <w:pPr>
              <w:jc w:val="center"/>
              <w:rPr>
                <w:rFonts w:ascii="Tempus Sans ITC" w:hAnsi="Tempus Sans ITC"/>
                <w:bCs/>
                <w:color w:val="000000"/>
              </w:rPr>
            </w:pPr>
            <w:r>
              <w:rPr>
                <w:rFonts w:ascii="Tempus Sans ITC" w:hAnsi="Tempus Sans ITC"/>
                <w:b/>
                <w:bCs/>
                <w:color w:val="000000"/>
                <w:sz w:val="32"/>
                <w:u w:val="single"/>
              </w:rPr>
              <w:t>HOW</w:t>
            </w:r>
          </w:p>
          <w:p w:rsidR="008748A8" w:rsidRPr="00151DD7" w:rsidRDefault="008748A8" w:rsidP="00BD01E7">
            <w:pPr>
              <w:rPr>
                <w:rFonts w:ascii="Tempus Sans ITC" w:hAnsi="Tempus Sans ITC"/>
                <w:b/>
                <w:bCs/>
                <w:u w:val="single"/>
              </w:rPr>
            </w:pPr>
            <w:r w:rsidRPr="00151DD7">
              <w:rPr>
                <w:rFonts w:ascii="Tempus Sans ITC" w:hAnsi="Tempus Sans ITC"/>
                <w:b/>
                <w:bCs/>
                <w:u w:val="single"/>
              </w:rPr>
              <w:t>HOW WILL HOUSES BE CHOSEN?</w:t>
            </w:r>
          </w:p>
          <w:p w:rsidR="008748A8" w:rsidRPr="008748A8" w:rsidRDefault="008748A8" w:rsidP="00BD01E7">
            <w:pPr>
              <w:rPr>
                <w:rFonts w:ascii="Tempus Sans ITC" w:hAnsi="Tempus Sans ITC"/>
                <w:bCs/>
              </w:rPr>
            </w:pPr>
            <w:r w:rsidRPr="008748A8">
              <w:rPr>
                <w:rFonts w:ascii="Tempus Sans ITC" w:hAnsi="Tempus Sans ITC"/>
                <w:bCs/>
              </w:rPr>
              <w:t xml:space="preserve">1- All staff and faculty will </w:t>
            </w:r>
            <w:r w:rsidR="00115204">
              <w:rPr>
                <w:rFonts w:ascii="Tempus Sans ITC" w:hAnsi="Tempus Sans ITC"/>
                <w:bCs/>
              </w:rPr>
              <w:t>have “fate” choose</w:t>
            </w:r>
            <w:r w:rsidRPr="008748A8">
              <w:rPr>
                <w:rFonts w:ascii="Tempus Sans ITC" w:hAnsi="Tempus Sans ITC"/>
                <w:bCs/>
              </w:rPr>
              <w:t xml:space="preserve"> for them at a staff meeting when we get back that first week of school. We will ensure that it is as even as possible so that there will be at least 2 teachers per grade level including your attached essential teachers for each HOUSE.</w:t>
            </w:r>
          </w:p>
          <w:p w:rsidR="008748A8" w:rsidRPr="008748A8" w:rsidRDefault="008748A8" w:rsidP="00BD01E7">
            <w:pPr>
              <w:rPr>
                <w:rFonts w:ascii="Tempus Sans ITC" w:hAnsi="Tempus Sans ITC"/>
                <w:bCs/>
              </w:rPr>
            </w:pPr>
            <w:r w:rsidRPr="008748A8">
              <w:rPr>
                <w:rFonts w:ascii="Tempus Sans ITC" w:hAnsi="Tempus Sans ITC"/>
                <w:bCs/>
              </w:rPr>
              <w:t>2- Students will have their “fate” chosen at our first HOUSE Rally (see calendar) the first full week we are back with students (Friday, August 12).</w:t>
            </w:r>
          </w:p>
          <w:p w:rsidR="008748A8" w:rsidRPr="008748A8" w:rsidRDefault="008748A8" w:rsidP="00BD01E7">
            <w:pPr>
              <w:rPr>
                <w:rFonts w:ascii="Tempus Sans ITC" w:hAnsi="Tempus Sans ITC"/>
                <w:bCs/>
              </w:rPr>
            </w:pPr>
            <w:r w:rsidRPr="008748A8">
              <w:rPr>
                <w:rFonts w:ascii="Tempus Sans ITC" w:hAnsi="Tempus Sans ITC"/>
                <w:bCs/>
              </w:rPr>
              <w:t>3- One SS teacher for each grade level will have their “fate” chosen out of a cauldron for each of their classes in their grade level.  This will ensure that the students are together with at least half their grade level HOUSE in at least one class in the day to help build those strong bonds.</w:t>
            </w:r>
          </w:p>
          <w:p w:rsidR="008748A8" w:rsidRPr="008748A8" w:rsidRDefault="008748A8" w:rsidP="008748A8">
            <w:pPr>
              <w:ind w:left="720"/>
              <w:jc w:val="both"/>
              <w:rPr>
                <w:rFonts w:ascii="Tempus Sans ITC" w:hAnsi="Tempus Sans ITC"/>
                <w:bCs/>
                <w:i/>
              </w:rPr>
            </w:pPr>
            <w:r w:rsidRPr="008748A8">
              <w:rPr>
                <w:rFonts w:ascii="Tempus Sans ITC" w:hAnsi="Tempus Sans ITC"/>
                <w:bCs/>
              </w:rPr>
              <w:t xml:space="preserve">      </w:t>
            </w:r>
            <w:r w:rsidRPr="008748A8">
              <w:rPr>
                <w:rFonts w:ascii="Tempus Sans ITC" w:hAnsi="Tempus Sans ITC"/>
                <w:bCs/>
                <w:i/>
              </w:rPr>
              <w:t>FOR EXAMPLE:</w:t>
            </w:r>
          </w:p>
          <w:p w:rsidR="008748A8" w:rsidRPr="008748A8" w:rsidRDefault="008748A8" w:rsidP="008748A8">
            <w:pPr>
              <w:ind w:left="720"/>
              <w:jc w:val="both"/>
              <w:rPr>
                <w:rFonts w:ascii="Tempus Sans ITC" w:hAnsi="Tempus Sans ITC"/>
                <w:bCs/>
              </w:rPr>
            </w:pPr>
            <w:r w:rsidRPr="008748A8">
              <w:rPr>
                <w:rFonts w:ascii="Tempus Sans ITC" w:hAnsi="Tempus Sans ITC"/>
                <w:bCs/>
                <w:i/>
              </w:rPr>
              <w:tab/>
            </w:r>
            <w:r w:rsidRPr="008748A8">
              <w:rPr>
                <w:rFonts w:ascii="Tempus Sans ITC" w:hAnsi="Tempus Sans ITC"/>
                <w:bCs/>
                <w:i/>
              </w:rPr>
              <w:tab/>
            </w:r>
            <w:r w:rsidRPr="008748A8">
              <w:rPr>
                <w:rFonts w:ascii="Tempus Sans ITC" w:hAnsi="Tempus Sans ITC"/>
                <w:bCs/>
                <w:i/>
              </w:rPr>
              <w:tab/>
              <w:t>Kinsman will have “fate” chosen for all 5 of her classes. She will pick out of the cauldron and the color she picks will be the HOUSE that her 2</w:t>
            </w:r>
            <w:r w:rsidRPr="008748A8">
              <w:rPr>
                <w:rFonts w:ascii="Tempus Sans ITC" w:hAnsi="Tempus Sans ITC"/>
                <w:bCs/>
                <w:i/>
                <w:vertAlign w:val="superscript"/>
              </w:rPr>
              <w:t>nd</w:t>
            </w:r>
            <w:r w:rsidRPr="008748A8">
              <w:rPr>
                <w:rFonts w:ascii="Tempus Sans ITC" w:hAnsi="Tempus Sans ITC"/>
                <w:bCs/>
                <w:i/>
              </w:rPr>
              <w:t xml:space="preserve"> period will be and that Groch’s and Dayton’s will be (other 7</w:t>
            </w:r>
            <w:r w:rsidRPr="008748A8">
              <w:rPr>
                <w:rFonts w:ascii="Tempus Sans ITC" w:hAnsi="Tempus Sans ITC"/>
                <w:bCs/>
                <w:i/>
                <w:vertAlign w:val="superscript"/>
              </w:rPr>
              <w:t>th</w:t>
            </w:r>
            <w:r w:rsidRPr="008748A8">
              <w:rPr>
                <w:rFonts w:ascii="Tempus Sans ITC" w:hAnsi="Tempus Sans ITC"/>
                <w:bCs/>
                <w:i/>
              </w:rPr>
              <w:t xml:space="preserve"> grade teachers).  She will pick for all the classes 3, 5, 6, 8.  Those will be the Houses for all the 7</w:t>
            </w:r>
            <w:r w:rsidRPr="008748A8">
              <w:rPr>
                <w:rFonts w:ascii="Tempus Sans ITC" w:hAnsi="Tempus Sans ITC"/>
                <w:bCs/>
                <w:i/>
                <w:vertAlign w:val="superscript"/>
              </w:rPr>
              <w:t>th</w:t>
            </w:r>
            <w:r w:rsidRPr="008748A8">
              <w:rPr>
                <w:rFonts w:ascii="Tempus Sans ITC" w:hAnsi="Tempus Sans ITC"/>
                <w:bCs/>
                <w:i/>
              </w:rPr>
              <w:t xml:space="preserve"> grade SS classes.  Student Numbers will be off a bit, but it will be ok. So all of </w:t>
            </w:r>
            <w:r w:rsidR="00325E21">
              <w:rPr>
                <w:rFonts w:ascii="Tempus Sans ITC" w:hAnsi="Tempus Sans ITC"/>
                <w:bCs/>
                <w:i/>
              </w:rPr>
              <w:t xml:space="preserve">the </w:t>
            </w:r>
            <w:r w:rsidRPr="008748A8">
              <w:rPr>
                <w:rFonts w:ascii="Tempus Sans ITC" w:hAnsi="Tempus Sans ITC"/>
                <w:bCs/>
                <w:i/>
              </w:rPr>
              <w:t>7</w:t>
            </w:r>
            <w:r w:rsidRPr="008748A8">
              <w:rPr>
                <w:rFonts w:ascii="Tempus Sans ITC" w:hAnsi="Tempus Sans ITC"/>
                <w:bCs/>
                <w:i/>
                <w:vertAlign w:val="superscript"/>
              </w:rPr>
              <w:t>th</w:t>
            </w:r>
            <w:r w:rsidRPr="008748A8">
              <w:rPr>
                <w:rFonts w:ascii="Tempus Sans ITC" w:hAnsi="Tempus Sans ITC"/>
                <w:bCs/>
                <w:i/>
              </w:rPr>
              <w:t xml:space="preserve"> grades 2</w:t>
            </w:r>
            <w:r w:rsidRPr="008748A8">
              <w:rPr>
                <w:rFonts w:ascii="Tempus Sans ITC" w:hAnsi="Tempus Sans ITC"/>
                <w:bCs/>
                <w:i/>
                <w:vertAlign w:val="superscript"/>
              </w:rPr>
              <w:t>nd</w:t>
            </w:r>
            <w:r w:rsidRPr="008748A8">
              <w:rPr>
                <w:rFonts w:ascii="Tempus Sans ITC" w:hAnsi="Tempus Sans ITC"/>
                <w:bCs/>
                <w:i/>
              </w:rPr>
              <w:t xml:space="preserve"> period will be BRIOSO if purple is picked. 3</w:t>
            </w:r>
            <w:r w:rsidRPr="008748A8">
              <w:rPr>
                <w:rFonts w:ascii="Tempus Sans ITC" w:hAnsi="Tempus Sans ITC"/>
                <w:bCs/>
                <w:i/>
                <w:vertAlign w:val="superscript"/>
              </w:rPr>
              <w:t>rd</w:t>
            </w:r>
            <w:r w:rsidRPr="008748A8">
              <w:rPr>
                <w:rFonts w:ascii="Tempus Sans ITC" w:hAnsi="Tempus Sans ITC"/>
                <w:bCs/>
                <w:i/>
              </w:rPr>
              <w:t xml:space="preserve"> period will be PATHOS if red is picked and so on</w:t>
            </w:r>
            <w:r w:rsidRPr="008748A8">
              <w:rPr>
                <w:rFonts w:ascii="Tempus Sans ITC" w:hAnsi="Tempus Sans ITC"/>
                <w:bCs/>
              </w:rPr>
              <w:t xml:space="preserve">.  </w:t>
            </w:r>
          </w:p>
          <w:p w:rsidR="008748A8" w:rsidRPr="008748A8" w:rsidRDefault="008748A8" w:rsidP="00BD01E7">
            <w:pPr>
              <w:rPr>
                <w:rFonts w:ascii="Tempus Sans ITC" w:hAnsi="Tempus Sans ITC"/>
                <w:bCs/>
              </w:rPr>
            </w:pPr>
            <w:r w:rsidRPr="00151DD7">
              <w:rPr>
                <w:rFonts w:ascii="Tempus Sans ITC" w:hAnsi="Tempus Sans ITC"/>
                <w:b/>
                <w:bCs/>
                <w:caps/>
                <w:u w:val="single"/>
              </w:rPr>
              <w:t>What will it look like in other rooms that are not SS</w:t>
            </w:r>
            <w:r w:rsidRPr="00151DD7">
              <w:rPr>
                <w:rFonts w:ascii="Tempus Sans ITC" w:hAnsi="Tempus Sans ITC"/>
                <w:b/>
                <w:bCs/>
                <w:caps/>
              </w:rPr>
              <w:t>?</w:t>
            </w:r>
            <w:r w:rsidRPr="008748A8">
              <w:rPr>
                <w:rFonts w:ascii="Tempus Sans ITC" w:hAnsi="Tempus Sans ITC"/>
                <w:bCs/>
              </w:rPr>
              <w:t xml:space="preserve">  All other teachers will have a mix of all HOUSES.  </w:t>
            </w:r>
          </w:p>
          <w:p w:rsidR="008748A8" w:rsidRPr="00151DD7" w:rsidRDefault="008748A8" w:rsidP="00BD01E7">
            <w:pPr>
              <w:rPr>
                <w:rFonts w:ascii="Tempus Sans ITC" w:hAnsi="Tempus Sans ITC"/>
                <w:bCs/>
              </w:rPr>
            </w:pPr>
            <w:r w:rsidRPr="00151DD7">
              <w:rPr>
                <w:rFonts w:ascii="Tempus Sans ITC" w:hAnsi="Tempus Sans ITC"/>
                <w:b/>
                <w:bCs/>
                <w:u w:val="single"/>
              </w:rPr>
              <w:t>HOW DO I DEAL WITH THE MIX?</w:t>
            </w:r>
            <w:r w:rsidRPr="008748A8">
              <w:rPr>
                <w:rFonts w:ascii="Tempus Sans ITC" w:hAnsi="Tempus Sans ITC"/>
                <w:bCs/>
              </w:rPr>
              <w:t xml:space="preserve">  All you have to do is ask them what HOUSE they are in when giving points or grouping them in competitions a</w:t>
            </w:r>
            <w:r w:rsidR="00151DD7">
              <w:rPr>
                <w:rFonts w:ascii="Tempus Sans ITC" w:hAnsi="Tempus Sans ITC"/>
                <w:bCs/>
              </w:rPr>
              <w:t>nd so on.  Completely up to you</w:t>
            </w:r>
            <w:r w:rsidRPr="008748A8">
              <w:rPr>
                <w:rFonts w:ascii="Tempus Sans ITC" w:hAnsi="Tempus Sans ITC"/>
                <w:bCs/>
              </w:rPr>
              <w:t>.</w:t>
            </w:r>
            <w:r w:rsidR="00151DD7">
              <w:rPr>
                <w:rFonts w:ascii="Tempus Sans ITC" w:hAnsi="Tempus Sans ITC"/>
                <w:bCs/>
              </w:rPr>
              <w:t xml:space="preserve"> </w:t>
            </w:r>
            <w:r w:rsidRPr="008748A8">
              <w:rPr>
                <w:rFonts w:ascii="Tempus Sans ITC" w:hAnsi="Tempus Sans ITC"/>
                <w:bCs/>
              </w:rPr>
              <w:t>I again suggest assigning a member from each HOUSE to keep track of points so you don’t have to and tally up at end of class on your score card. AGAIN up to you!</w:t>
            </w:r>
          </w:p>
          <w:p w:rsidR="008748A8" w:rsidRPr="008748A8" w:rsidRDefault="00151DD7" w:rsidP="00151DD7">
            <w:pPr>
              <w:rPr>
                <w:rFonts w:ascii="Tempus Sans ITC" w:hAnsi="Tempus Sans ITC"/>
                <w:bCs/>
              </w:rPr>
            </w:pPr>
            <w:r w:rsidRPr="00151DD7">
              <w:rPr>
                <w:rFonts w:ascii="Tempus Sans ITC" w:hAnsi="Tempus Sans ITC"/>
                <w:b/>
                <w:bCs/>
                <w:u w:val="single"/>
              </w:rPr>
              <w:t>HOW DO</w:t>
            </w:r>
            <w:r w:rsidR="008748A8" w:rsidRPr="00151DD7">
              <w:rPr>
                <w:rFonts w:ascii="Tempus Sans ITC" w:hAnsi="Tempus Sans ITC"/>
                <w:b/>
                <w:bCs/>
                <w:u w:val="single"/>
              </w:rPr>
              <w:t xml:space="preserve"> WE KNOW WHO IS IN WHAT HOUSE? </w:t>
            </w:r>
            <w:r>
              <w:rPr>
                <w:rFonts w:ascii="Tempus Sans ITC" w:hAnsi="Tempus Sans ITC"/>
                <w:b/>
                <w:bCs/>
                <w:u w:val="single"/>
              </w:rPr>
              <w:t xml:space="preserve"> </w:t>
            </w:r>
            <w:r w:rsidR="008748A8" w:rsidRPr="008748A8">
              <w:rPr>
                <w:rFonts w:ascii="Tempus Sans ITC" w:hAnsi="Tempus Sans ITC"/>
                <w:bCs/>
              </w:rPr>
              <w:t>Once “fate” has picked the SS class HOUSES and all rosters are turned in</w:t>
            </w:r>
            <w:r>
              <w:rPr>
                <w:rFonts w:ascii="Tempus Sans ITC" w:hAnsi="Tempus Sans ITC"/>
                <w:bCs/>
              </w:rPr>
              <w:t>,</w:t>
            </w:r>
            <w:r w:rsidR="008748A8" w:rsidRPr="008748A8">
              <w:rPr>
                <w:rFonts w:ascii="Tempus Sans ITC" w:hAnsi="Tempus Sans ITC"/>
                <w:bCs/>
              </w:rPr>
              <w:t xml:space="preserve"> I will have a master sheet that </w:t>
            </w:r>
            <w:r>
              <w:rPr>
                <w:rFonts w:ascii="Tempus Sans ITC" w:hAnsi="Tempus Sans ITC"/>
                <w:bCs/>
              </w:rPr>
              <w:t xml:space="preserve">will be uploaded </w:t>
            </w:r>
            <w:r w:rsidR="008748A8" w:rsidRPr="008748A8">
              <w:rPr>
                <w:rFonts w:ascii="Tempus Sans ITC" w:hAnsi="Tempus Sans ITC"/>
                <w:bCs/>
              </w:rPr>
              <w:t>on ONEDRIVE for all to access.</w:t>
            </w:r>
          </w:p>
        </w:tc>
      </w:tr>
    </w:tbl>
    <w:p w:rsidR="008748A8" w:rsidRPr="008748A8" w:rsidRDefault="008748A8" w:rsidP="00115204">
      <w:pPr>
        <w:jc w:val="center"/>
        <w:rPr>
          <w:rFonts w:ascii="Tempus Sans ITC" w:hAnsi="Tempus Sans ITC"/>
          <w:b/>
          <w:color w:val="000000"/>
          <w:sz w:val="52"/>
          <w:u w:val="single"/>
        </w:rPr>
      </w:pPr>
      <w:r w:rsidRPr="008748A8">
        <w:rPr>
          <w:rFonts w:ascii="Tempus Sans ITC" w:hAnsi="Tempus Sans ITC"/>
          <w:b/>
          <w:color w:val="000000"/>
          <w:sz w:val="52"/>
          <w:u w:val="single"/>
        </w:rPr>
        <w:t>Your role</w:t>
      </w:r>
      <w:r w:rsidR="00115204">
        <w:rPr>
          <w:rFonts w:ascii="Tempus Sans ITC" w:hAnsi="Tempus Sans ITC"/>
          <w:b/>
          <w:color w:val="000000"/>
          <w:sz w:val="52"/>
          <w:u w:val="single"/>
        </w:rPr>
        <w:t xml:space="preserve"> and responsibility</w:t>
      </w:r>
    </w:p>
    <w:tbl>
      <w:tblPr>
        <w:tblStyle w:val="TableGrid"/>
        <w:tblW w:w="10885" w:type="dxa"/>
        <w:tblLook w:val="04A0" w:firstRow="1" w:lastRow="0" w:firstColumn="1" w:lastColumn="0" w:noHBand="0" w:noVBand="1"/>
      </w:tblPr>
      <w:tblGrid>
        <w:gridCol w:w="10885"/>
      </w:tblGrid>
      <w:tr w:rsidR="008748A8" w:rsidRPr="008748A8" w:rsidTr="00151DD7">
        <w:tc>
          <w:tcPr>
            <w:tcW w:w="10885" w:type="dxa"/>
          </w:tcPr>
          <w:p w:rsidR="008748A8" w:rsidRPr="008748A8" w:rsidRDefault="008748A8" w:rsidP="008748A8">
            <w:pPr>
              <w:jc w:val="center"/>
              <w:rPr>
                <w:rFonts w:ascii="Tempus Sans ITC" w:hAnsi="Tempus Sans ITC"/>
                <w:b/>
                <w:bCs/>
                <w:color w:val="000000"/>
                <w:sz w:val="32"/>
                <w:u w:val="single"/>
              </w:rPr>
            </w:pPr>
            <w:r w:rsidRPr="008748A8">
              <w:rPr>
                <w:rFonts w:ascii="Tempus Sans ITC" w:hAnsi="Tempus Sans ITC"/>
                <w:b/>
                <w:bCs/>
                <w:color w:val="000000"/>
                <w:sz w:val="32"/>
                <w:u w:val="single"/>
              </w:rPr>
              <w:t>WHAT</w:t>
            </w:r>
          </w:p>
          <w:p w:rsidR="008748A8" w:rsidRPr="008748A8" w:rsidRDefault="008748A8" w:rsidP="008748A8">
            <w:pPr>
              <w:rPr>
                <w:rFonts w:ascii="Tempus Sans ITC" w:hAnsi="Tempus Sans ITC"/>
                <w:color w:val="000000"/>
              </w:rPr>
            </w:pPr>
            <w:r w:rsidRPr="008748A8">
              <w:rPr>
                <w:rFonts w:ascii="Tempus Sans ITC" w:hAnsi="Tempus Sans ITC"/>
                <w:b/>
                <w:color w:val="000000"/>
                <w:u w:val="single"/>
              </w:rPr>
              <w:t>ALL I ASK OF YOU</w:t>
            </w:r>
            <w:r w:rsidRPr="008748A8">
              <w:rPr>
                <w:rFonts w:ascii="Tempus Sans ITC" w:hAnsi="Tempus Sans ITC"/>
                <w:color w:val="000000"/>
              </w:rPr>
              <w:t xml:space="preserve"> as a classroom teacher, admin, EA, or staff is to advocate for the HOUSES and participate in giving points. Be that positive role model that you are in showing the students what this is all about.  NOTHING LIKE A HEALTHY COMPETTION.</w:t>
            </w:r>
          </w:p>
          <w:p w:rsidR="008748A8" w:rsidRDefault="008748A8" w:rsidP="008748A8">
            <w:pPr>
              <w:rPr>
                <w:rFonts w:ascii="Tempus Sans ITC" w:hAnsi="Tempus Sans ITC"/>
                <w:color w:val="000000"/>
              </w:rPr>
            </w:pPr>
            <w:r w:rsidRPr="00151DD7">
              <w:rPr>
                <w:rFonts w:ascii="Tempus Sans ITC" w:hAnsi="Tempus Sans ITC"/>
                <w:b/>
                <w:color w:val="000000"/>
                <w:u w:val="single"/>
              </w:rPr>
              <w:t>WHAT’S IN IT FOR ME?</w:t>
            </w:r>
            <w:r w:rsidR="00151DD7">
              <w:rPr>
                <w:rFonts w:ascii="Tempus Sans ITC" w:hAnsi="Tempus Sans ITC"/>
                <w:color w:val="000000"/>
              </w:rPr>
              <w:t xml:space="preserve">  </w:t>
            </w:r>
            <w:r w:rsidRPr="008748A8">
              <w:rPr>
                <w:rFonts w:ascii="Tempus Sans ITC" w:hAnsi="Tempus Sans ITC"/>
                <w:color w:val="000000"/>
              </w:rPr>
              <w:t>Building relationships with students that are not in your classroom, promoting healthy social interactions and competitions.  Being a part of something bigger than you and your classes!</w:t>
            </w:r>
          </w:p>
          <w:p w:rsidR="008748A8" w:rsidRDefault="008748A8" w:rsidP="008748A8">
            <w:pPr>
              <w:jc w:val="center"/>
              <w:rPr>
                <w:rFonts w:ascii="Tempus Sans ITC" w:hAnsi="Tempus Sans ITC"/>
                <w:b/>
                <w:bCs/>
                <w:color w:val="000000"/>
              </w:rPr>
            </w:pPr>
            <w:r>
              <w:rPr>
                <w:rFonts w:ascii="Tempus Sans ITC" w:hAnsi="Tempus Sans ITC"/>
                <w:b/>
                <w:bCs/>
                <w:color w:val="000000"/>
                <w:sz w:val="32"/>
                <w:u w:val="single"/>
              </w:rPr>
              <w:t>WHO</w:t>
            </w:r>
          </w:p>
          <w:p w:rsidR="008748A8" w:rsidRPr="008748A8" w:rsidRDefault="008748A8" w:rsidP="008748A8">
            <w:pPr>
              <w:rPr>
                <w:rFonts w:ascii="Tempus Sans ITC" w:hAnsi="Tempus Sans ITC"/>
                <w:bCs/>
                <w:color w:val="000000"/>
              </w:rPr>
            </w:pPr>
            <w:r w:rsidRPr="00151DD7">
              <w:rPr>
                <w:rFonts w:ascii="Tempus Sans ITC" w:hAnsi="Tempus Sans ITC"/>
                <w:b/>
                <w:bCs/>
                <w:color w:val="000000"/>
                <w:u w:val="single"/>
              </w:rPr>
              <w:t>WHO CAN GIVE POINTS?</w:t>
            </w:r>
            <w:r w:rsidR="00151DD7">
              <w:rPr>
                <w:rFonts w:ascii="Tempus Sans ITC" w:hAnsi="Tempus Sans ITC"/>
                <w:bCs/>
                <w:color w:val="000000"/>
              </w:rPr>
              <w:t xml:space="preserve"> A</w:t>
            </w:r>
            <w:r w:rsidRPr="008748A8">
              <w:rPr>
                <w:rFonts w:ascii="Tempus Sans ITC" w:hAnsi="Tempus Sans ITC"/>
                <w:bCs/>
                <w:color w:val="000000"/>
              </w:rPr>
              <w:t>ny adult in the building</w:t>
            </w:r>
          </w:p>
          <w:p w:rsidR="008748A8" w:rsidRPr="008748A8" w:rsidRDefault="008748A8" w:rsidP="008748A8">
            <w:pPr>
              <w:rPr>
                <w:rFonts w:ascii="Tempus Sans ITC" w:hAnsi="Tempus Sans ITC"/>
                <w:bCs/>
                <w:color w:val="000000"/>
              </w:rPr>
            </w:pPr>
            <w:r w:rsidRPr="00151DD7">
              <w:rPr>
                <w:rFonts w:ascii="Tempus Sans ITC" w:hAnsi="Tempus Sans ITC"/>
                <w:b/>
                <w:bCs/>
                <w:color w:val="000000"/>
                <w:u w:val="single"/>
              </w:rPr>
              <w:t>WHO DO WE GIVE POINTS TO?</w:t>
            </w:r>
            <w:r w:rsidR="00151DD7">
              <w:rPr>
                <w:rFonts w:ascii="Tempus Sans ITC" w:hAnsi="Tempus Sans ITC"/>
                <w:bCs/>
                <w:color w:val="000000"/>
              </w:rPr>
              <w:t xml:space="preserve">  </w:t>
            </w:r>
            <w:r w:rsidRPr="008748A8">
              <w:rPr>
                <w:rFonts w:ascii="Tempus Sans ITC" w:hAnsi="Tempus Sans ITC"/>
                <w:bCs/>
                <w:color w:val="000000"/>
              </w:rPr>
              <w:t xml:space="preserve">Any student or group of students doing the right things  </w:t>
            </w:r>
          </w:p>
          <w:p w:rsidR="008748A8" w:rsidRPr="00115204" w:rsidRDefault="008748A8" w:rsidP="00115204">
            <w:pPr>
              <w:ind w:left="720"/>
              <w:jc w:val="both"/>
              <w:rPr>
                <w:rFonts w:ascii="Tempus Sans ITC" w:hAnsi="Tempus Sans ITC"/>
                <w:bCs/>
                <w:i/>
                <w:color w:val="000000"/>
              </w:rPr>
            </w:pPr>
            <w:r w:rsidRPr="008748A8">
              <w:rPr>
                <w:rFonts w:ascii="Tempus Sans ITC" w:hAnsi="Tempus Sans ITC"/>
                <w:bCs/>
                <w:color w:val="000000"/>
              </w:rPr>
              <w:tab/>
            </w:r>
            <w:r w:rsidRPr="00115204">
              <w:rPr>
                <w:rFonts w:ascii="Tempus Sans ITC" w:hAnsi="Tempus Sans ITC"/>
                <w:bCs/>
                <w:i/>
                <w:color w:val="000000"/>
              </w:rPr>
              <w:t>Examples:</w:t>
            </w:r>
          </w:p>
          <w:p w:rsidR="008748A8" w:rsidRPr="00115204" w:rsidRDefault="008748A8" w:rsidP="00115204">
            <w:pPr>
              <w:ind w:left="720"/>
              <w:jc w:val="both"/>
              <w:rPr>
                <w:rFonts w:ascii="Tempus Sans ITC" w:hAnsi="Tempus Sans ITC"/>
                <w:bCs/>
                <w:i/>
                <w:color w:val="000000"/>
              </w:rPr>
            </w:pPr>
            <w:r w:rsidRPr="00115204">
              <w:rPr>
                <w:rFonts w:ascii="Tempus Sans ITC" w:hAnsi="Tempus Sans ITC"/>
                <w:bCs/>
                <w:i/>
                <w:color w:val="000000"/>
              </w:rPr>
              <w:tab/>
            </w:r>
            <w:r w:rsidRPr="00115204">
              <w:rPr>
                <w:rFonts w:ascii="Tempus Sans ITC" w:hAnsi="Tempus Sans ITC"/>
                <w:bCs/>
                <w:i/>
                <w:color w:val="000000"/>
              </w:rPr>
              <w:tab/>
              <w:t>- Helping the teacher</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t>- Helping other students (picking stuff up that dropped, tutoring, guiding them to make right decisions)</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lastRenderedPageBreak/>
              <w:t>- Showing good character</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t>- Good Grades</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t>- Improvement</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t>- Following directions the first time</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t>-answering questions</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t>-games/competitions</w:t>
            </w:r>
          </w:p>
          <w:p w:rsidR="008748A8" w:rsidRPr="00115204" w:rsidRDefault="008748A8" w:rsidP="00115204">
            <w:pPr>
              <w:ind w:left="2160"/>
              <w:jc w:val="both"/>
              <w:rPr>
                <w:rFonts w:ascii="Tempus Sans ITC" w:hAnsi="Tempus Sans ITC"/>
                <w:bCs/>
                <w:i/>
                <w:color w:val="000000"/>
              </w:rPr>
            </w:pPr>
            <w:r w:rsidRPr="00115204">
              <w:rPr>
                <w:rFonts w:ascii="Tempus Sans ITC" w:hAnsi="Tempus Sans ITC"/>
                <w:bCs/>
                <w:i/>
                <w:color w:val="000000"/>
              </w:rPr>
              <w:t>-homework</w:t>
            </w:r>
          </w:p>
          <w:p w:rsidR="008748A8" w:rsidRDefault="008748A8" w:rsidP="008748A8">
            <w:pPr>
              <w:rPr>
                <w:rFonts w:ascii="Tempus Sans ITC" w:hAnsi="Tempus Sans ITC"/>
                <w:bCs/>
                <w:color w:val="000000"/>
              </w:rPr>
            </w:pPr>
            <w:r w:rsidRPr="00151DD7">
              <w:rPr>
                <w:rFonts w:ascii="Tempus Sans ITC" w:hAnsi="Tempus Sans ITC"/>
                <w:b/>
                <w:bCs/>
                <w:color w:val="000000"/>
                <w:u w:val="single"/>
              </w:rPr>
              <w:t>WHO WILL KEEP TRACK OF THE POINTS AND UPDATE SCORE BOARD?</w:t>
            </w:r>
            <w:r w:rsidR="00151DD7">
              <w:rPr>
                <w:rFonts w:ascii="Tempus Sans ITC" w:hAnsi="Tempus Sans ITC"/>
                <w:bCs/>
                <w:color w:val="000000"/>
              </w:rPr>
              <w:t xml:space="preserve">  </w:t>
            </w:r>
            <w:r w:rsidRPr="008748A8">
              <w:rPr>
                <w:rFonts w:ascii="Tempus Sans ITC" w:hAnsi="Tempus Sans ITC"/>
                <w:bCs/>
                <w:color w:val="000000"/>
              </w:rPr>
              <w:t>The HOUSE AMBASSADORS will come around each Monday or Tuesday and collect points from each teacher.  I ask that you have your score board visual so they can walk in and out quickly and quietly without interrupting you.  They will update HALLWAY SCORE BOARDS AND FRONT OFFICE!</w:t>
            </w:r>
          </w:p>
          <w:p w:rsidR="00115204" w:rsidRPr="00115204" w:rsidRDefault="00115204" w:rsidP="00115204">
            <w:pPr>
              <w:jc w:val="center"/>
              <w:rPr>
                <w:rFonts w:ascii="Tempus Sans ITC" w:hAnsi="Tempus Sans ITC"/>
                <w:b/>
                <w:bCs/>
                <w:color w:val="000000"/>
                <w:sz w:val="32"/>
                <w:u w:val="single"/>
              </w:rPr>
            </w:pPr>
            <w:r>
              <w:rPr>
                <w:rFonts w:ascii="Tempus Sans ITC" w:hAnsi="Tempus Sans ITC"/>
                <w:b/>
                <w:bCs/>
                <w:color w:val="000000"/>
                <w:sz w:val="32"/>
                <w:u w:val="single"/>
              </w:rPr>
              <w:t>WHEN</w:t>
            </w:r>
          </w:p>
          <w:p w:rsidR="008748A8" w:rsidRPr="008748A8" w:rsidRDefault="008748A8" w:rsidP="008748A8">
            <w:pPr>
              <w:rPr>
                <w:rFonts w:ascii="Tempus Sans ITC" w:hAnsi="Tempus Sans ITC"/>
                <w:color w:val="000000"/>
              </w:rPr>
            </w:pPr>
            <w:r w:rsidRPr="00151DD7">
              <w:rPr>
                <w:rFonts w:ascii="Tempus Sans ITC" w:hAnsi="Tempus Sans ITC"/>
                <w:b/>
                <w:color w:val="000000"/>
                <w:u w:val="single"/>
              </w:rPr>
              <w:t>WHEN DO WE GIVE POINTS?</w:t>
            </w:r>
            <w:r w:rsidR="00151DD7">
              <w:rPr>
                <w:rFonts w:ascii="Tempus Sans ITC" w:hAnsi="Tempus Sans ITC"/>
                <w:b/>
                <w:color w:val="000000"/>
                <w:u w:val="single"/>
              </w:rPr>
              <w:t xml:space="preserve"> </w:t>
            </w:r>
            <w:r w:rsidRPr="008748A8">
              <w:rPr>
                <w:rFonts w:ascii="Tempus Sans ITC" w:hAnsi="Tempus Sans ITC"/>
                <w:color w:val="000000"/>
              </w:rPr>
              <w:t>You can give points to anyone who deserves them at any time at any place (hallway, bathroom, cafeteria, office, etc).</w:t>
            </w:r>
          </w:p>
          <w:p w:rsidR="00115204" w:rsidRPr="00115204" w:rsidRDefault="00115204" w:rsidP="00115204">
            <w:pPr>
              <w:jc w:val="center"/>
              <w:rPr>
                <w:rFonts w:ascii="Tempus Sans ITC" w:hAnsi="Tempus Sans ITC"/>
                <w:b/>
                <w:bCs/>
                <w:color w:val="000000"/>
                <w:sz w:val="32"/>
                <w:u w:val="single"/>
              </w:rPr>
            </w:pPr>
            <w:r>
              <w:rPr>
                <w:rFonts w:ascii="Tempus Sans ITC" w:hAnsi="Tempus Sans ITC"/>
                <w:b/>
                <w:bCs/>
                <w:color w:val="000000"/>
                <w:sz w:val="32"/>
                <w:u w:val="single"/>
              </w:rPr>
              <w:t>HOW</w:t>
            </w:r>
          </w:p>
          <w:p w:rsidR="00151DD7" w:rsidRDefault="008748A8" w:rsidP="008748A8">
            <w:pPr>
              <w:rPr>
                <w:rFonts w:ascii="Tempus Sans ITC" w:hAnsi="Tempus Sans ITC"/>
                <w:bCs/>
              </w:rPr>
            </w:pPr>
            <w:r w:rsidRPr="00151DD7">
              <w:rPr>
                <w:rFonts w:ascii="Tempus Sans ITC" w:hAnsi="Tempus Sans ITC"/>
                <w:b/>
                <w:bCs/>
                <w:u w:val="single"/>
              </w:rPr>
              <w:t>HOW DO YOU GIVE POINTS?</w:t>
            </w:r>
            <w:r w:rsidR="00151DD7">
              <w:rPr>
                <w:rFonts w:ascii="Tempus Sans ITC" w:hAnsi="Tempus Sans ITC"/>
                <w:bCs/>
              </w:rPr>
              <w:t xml:space="preserve">  </w:t>
            </w:r>
            <w:r w:rsidRPr="008748A8">
              <w:rPr>
                <w:rFonts w:ascii="Tempus Sans ITC" w:hAnsi="Tempus Sans ITC"/>
                <w:bCs/>
              </w:rPr>
              <w:t>As the class room teacher</w:t>
            </w:r>
            <w:r w:rsidR="00151DD7">
              <w:rPr>
                <w:rFonts w:ascii="Tempus Sans ITC" w:hAnsi="Tempus Sans ITC"/>
                <w:bCs/>
              </w:rPr>
              <w:t>,</w:t>
            </w:r>
            <w:r w:rsidRPr="008748A8">
              <w:rPr>
                <w:rFonts w:ascii="Tempus Sans ITC" w:hAnsi="Tempus Sans ITC"/>
                <w:bCs/>
              </w:rPr>
              <w:t xml:space="preserve"> how you choose to do points in your room is up to you.  </w:t>
            </w:r>
          </w:p>
          <w:p w:rsidR="008748A8" w:rsidRPr="00151DD7" w:rsidRDefault="00151DD7" w:rsidP="00151DD7">
            <w:pPr>
              <w:ind w:left="720"/>
              <w:jc w:val="both"/>
              <w:rPr>
                <w:rFonts w:ascii="Tempus Sans ITC" w:hAnsi="Tempus Sans ITC"/>
                <w:bCs/>
                <w:i/>
              </w:rPr>
            </w:pPr>
            <w:r w:rsidRPr="00151DD7">
              <w:rPr>
                <w:rFonts w:ascii="Tempus Sans ITC" w:hAnsi="Tempus Sans ITC"/>
                <w:bCs/>
                <w:i/>
              </w:rPr>
              <w:t xml:space="preserve">Example: </w:t>
            </w:r>
            <w:r w:rsidR="008748A8" w:rsidRPr="00151DD7">
              <w:rPr>
                <w:rFonts w:ascii="Tempus Sans ITC" w:hAnsi="Tempus Sans ITC"/>
                <w:bCs/>
                <w:i/>
              </w:rPr>
              <w:t xml:space="preserve">I have class reps for each HOUSE in each class keep track of points given during class on their desks or paper and then at the end of class they add it to the score board in my room.  You can do it any way that works for you. </w:t>
            </w:r>
          </w:p>
          <w:p w:rsidR="008748A8" w:rsidRPr="00115204" w:rsidRDefault="00151DD7" w:rsidP="00151DD7">
            <w:pPr>
              <w:rPr>
                <w:rFonts w:ascii="Tempus Sans ITC" w:hAnsi="Tempus Sans ITC"/>
                <w:bCs/>
              </w:rPr>
            </w:pPr>
            <w:r>
              <w:rPr>
                <w:rFonts w:ascii="Tempus Sans ITC" w:hAnsi="Tempus Sans ITC"/>
                <w:b/>
                <w:bCs/>
                <w:u w:val="single"/>
              </w:rPr>
              <w:t>WHAT IF I DON’T HAVE A CLASSROOM?</w:t>
            </w:r>
            <w:r>
              <w:rPr>
                <w:rFonts w:ascii="Tempus Sans ITC" w:hAnsi="Tempus Sans ITC"/>
                <w:bCs/>
              </w:rPr>
              <w:t xml:space="preserve">  Y</w:t>
            </w:r>
            <w:r w:rsidR="008748A8" w:rsidRPr="008748A8">
              <w:rPr>
                <w:rFonts w:ascii="Tempus Sans ITC" w:hAnsi="Tempus Sans ITC"/>
                <w:bCs/>
              </w:rPr>
              <w:t>ou can let the HOUSE LEADER of that grade level know to add points for a HOUSE or tell that student to go add them in a room (</w:t>
            </w:r>
            <w:r w:rsidR="008748A8" w:rsidRPr="00151DD7">
              <w:rPr>
                <w:rFonts w:ascii="Tempus Sans ITC" w:hAnsi="Tempus Sans ITC"/>
                <w:b/>
                <w:bCs/>
              </w:rPr>
              <w:t>after you let that teacher know</w:t>
            </w:r>
            <w:r w:rsidR="008748A8" w:rsidRPr="008748A8">
              <w:rPr>
                <w:rFonts w:ascii="Tempus Sans ITC" w:hAnsi="Tempus Sans ITC"/>
                <w:bCs/>
              </w:rPr>
              <w:t xml:space="preserve">). </w:t>
            </w:r>
          </w:p>
        </w:tc>
      </w:tr>
    </w:tbl>
    <w:p w:rsidR="008748A8" w:rsidRPr="008748A8" w:rsidRDefault="00115204" w:rsidP="00115204">
      <w:pPr>
        <w:jc w:val="center"/>
        <w:rPr>
          <w:rFonts w:ascii="Tempus Sans ITC" w:hAnsi="Tempus Sans ITC"/>
          <w:b/>
          <w:color w:val="000000"/>
          <w:sz w:val="52"/>
          <w:u w:val="single"/>
        </w:rPr>
      </w:pPr>
      <w:r>
        <w:rPr>
          <w:rFonts w:ascii="Tempus Sans ITC" w:hAnsi="Tempus Sans ITC"/>
          <w:b/>
          <w:color w:val="000000"/>
          <w:sz w:val="52"/>
          <w:u w:val="single"/>
        </w:rPr>
        <w:lastRenderedPageBreak/>
        <w:t>Competitions</w:t>
      </w:r>
    </w:p>
    <w:tbl>
      <w:tblPr>
        <w:tblStyle w:val="TableGrid"/>
        <w:tblW w:w="0" w:type="auto"/>
        <w:tblLook w:val="04A0" w:firstRow="1" w:lastRow="0" w:firstColumn="1" w:lastColumn="0" w:noHBand="0" w:noVBand="1"/>
      </w:tblPr>
      <w:tblGrid>
        <w:gridCol w:w="10790"/>
      </w:tblGrid>
      <w:tr w:rsidR="008748A8" w:rsidRPr="008748A8" w:rsidTr="008748A8">
        <w:tc>
          <w:tcPr>
            <w:tcW w:w="10790" w:type="dxa"/>
          </w:tcPr>
          <w:p w:rsidR="00115204" w:rsidRPr="008748A8" w:rsidRDefault="00115204" w:rsidP="00115204">
            <w:pPr>
              <w:jc w:val="center"/>
              <w:rPr>
                <w:rFonts w:ascii="Tempus Sans ITC" w:hAnsi="Tempus Sans ITC"/>
                <w:b/>
                <w:bCs/>
                <w:color w:val="000000"/>
                <w:sz w:val="32"/>
                <w:u w:val="single"/>
              </w:rPr>
            </w:pPr>
            <w:r w:rsidRPr="008748A8">
              <w:rPr>
                <w:rFonts w:ascii="Tempus Sans ITC" w:hAnsi="Tempus Sans ITC"/>
                <w:b/>
                <w:bCs/>
                <w:color w:val="000000"/>
                <w:sz w:val="32"/>
                <w:u w:val="single"/>
              </w:rPr>
              <w:t>WHAT</w:t>
            </w:r>
          </w:p>
          <w:p w:rsidR="008748A8" w:rsidRPr="008748A8" w:rsidRDefault="008748A8" w:rsidP="008748A8">
            <w:pPr>
              <w:rPr>
                <w:rFonts w:ascii="Tempus Sans ITC" w:hAnsi="Tempus Sans ITC"/>
                <w:color w:val="000000"/>
              </w:rPr>
            </w:pPr>
            <w:r w:rsidRPr="008748A8">
              <w:rPr>
                <w:rFonts w:ascii="Tempus Sans ITC" w:hAnsi="Tempus Sans ITC"/>
                <w:color w:val="000000"/>
              </w:rPr>
              <w:t>The competitions will mostly be done with your grade levels with exception of the early release days.  Logistically how you will meet is up to your grade level. The committee will give you suggestions on how it was done in the past, but you fit it to your grade level (one size does not fit all).</w:t>
            </w:r>
          </w:p>
          <w:p w:rsidR="008748A8" w:rsidRPr="00115204" w:rsidRDefault="00151DD7" w:rsidP="00151DD7">
            <w:pPr>
              <w:ind w:left="1440"/>
              <w:jc w:val="both"/>
              <w:rPr>
                <w:rFonts w:ascii="Tempus Sans ITC" w:hAnsi="Tempus Sans ITC"/>
                <w:i/>
                <w:color w:val="000000"/>
              </w:rPr>
            </w:pPr>
            <w:r w:rsidRPr="00151DD7">
              <w:rPr>
                <w:rFonts w:ascii="Tempus Sans ITC" w:hAnsi="Tempus Sans ITC"/>
                <w:color w:val="000000"/>
                <w:sz w:val="28"/>
                <w:szCs w:val="28"/>
              </w:rPr>
              <w:t>Example</w:t>
            </w:r>
            <w:r>
              <w:rPr>
                <w:rFonts w:ascii="Tempus Sans ITC" w:hAnsi="Tempus Sans ITC"/>
                <w:b/>
                <w:color w:val="000000"/>
                <w:sz w:val="28"/>
                <w:szCs w:val="28"/>
              </w:rPr>
              <w:t xml:space="preserve">: </w:t>
            </w:r>
            <w:r w:rsidR="008748A8" w:rsidRPr="00115204">
              <w:rPr>
                <w:rFonts w:ascii="Tempus Sans ITC" w:hAnsi="Tempus Sans ITC"/>
                <w:i/>
                <w:color w:val="000000"/>
              </w:rPr>
              <w:t>When the 7</w:t>
            </w:r>
            <w:r w:rsidR="008748A8" w:rsidRPr="00115204">
              <w:rPr>
                <w:rFonts w:ascii="Tempus Sans ITC" w:hAnsi="Tempus Sans ITC"/>
                <w:i/>
                <w:color w:val="000000"/>
                <w:vertAlign w:val="superscript"/>
              </w:rPr>
              <w:t>th</w:t>
            </w:r>
            <w:r w:rsidR="008748A8" w:rsidRPr="00115204">
              <w:rPr>
                <w:rFonts w:ascii="Tempus Sans ITC" w:hAnsi="Tempus Sans ITC"/>
                <w:i/>
                <w:color w:val="000000"/>
              </w:rPr>
              <w:t xml:space="preserve"> grade met for competitions we met in one of the GRADE LEVEL LEADERS room fo</w:t>
            </w:r>
            <w:r w:rsidR="001A14A4">
              <w:rPr>
                <w:rFonts w:ascii="Tempus Sans ITC" w:hAnsi="Tempus Sans ITC"/>
                <w:i/>
                <w:color w:val="000000"/>
              </w:rPr>
              <w:t>r each HOUSE and then from there,</w:t>
            </w:r>
            <w:r w:rsidR="008748A8" w:rsidRPr="00115204">
              <w:rPr>
                <w:rFonts w:ascii="Tempus Sans ITC" w:hAnsi="Tempus Sans ITC"/>
                <w:i/>
                <w:color w:val="000000"/>
              </w:rPr>
              <w:t xml:space="preserve"> depending on the competition</w:t>
            </w:r>
            <w:r w:rsidR="001A14A4">
              <w:rPr>
                <w:rFonts w:ascii="Tempus Sans ITC" w:hAnsi="Tempus Sans ITC"/>
                <w:i/>
                <w:color w:val="000000"/>
              </w:rPr>
              <w:t>,</w:t>
            </w:r>
            <w:r w:rsidR="008748A8" w:rsidRPr="00115204">
              <w:rPr>
                <w:rFonts w:ascii="Tempus Sans ITC" w:hAnsi="Tempus Sans ITC"/>
                <w:i/>
                <w:color w:val="000000"/>
              </w:rPr>
              <w:t xml:space="preserve"> we divided into two HOUSE ROOMS.   </w:t>
            </w:r>
            <w:r w:rsidR="008748A8" w:rsidRPr="00115204">
              <w:rPr>
                <w:rFonts w:ascii="Tempus Sans ITC" w:hAnsi="Tempus Sans ITC"/>
                <w:b/>
                <w:i/>
                <w:color w:val="000000"/>
                <w:u w:val="single"/>
              </w:rPr>
              <w:t>(The committee will help grade levels with this the first few competitions until you feel comfortable)</w:t>
            </w:r>
          </w:p>
          <w:p w:rsidR="00115204" w:rsidRDefault="008748A8" w:rsidP="008748A8">
            <w:pPr>
              <w:rPr>
                <w:rFonts w:ascii="Tempus Sans ITC" w:hAnsi="Tempus Sans ITC"/>
                <w:color w:val="000000"/>
              </w:rPr>
            </w:pPr>
            <w:r w:rsidRPr="001A14A4">
              <w:rPr>
                <w:rFonts w:ascii="Tempus Sans ITC" w:hAnsi="Tempus Sans ITC"/>
                <w:b/>
                <w:color w:val="000000"/>
                <w:szCs w:val="28"/>
                <w:u w:val="single"/>
              </w:rPr>
              <w:t>WHAT TYPE OF COMPETIONS?</w:t>
            </w:r>
            <w:r w:rsidR="001A14A4">
              <w:rPr>
                <w:rFonts w:ascii="Tempus Sans ITC" w:hAnsi="Tempus Sans ITC"/>
                <w:b/>
                <w:color w:val="000000"/>
                <w:szCs w:val="28"/>
              </w:rPr>
              <w:t xml:space="preserve">  </w:t>
            </w:r>
            <w:r w:rsidR="001A14A4">
              <w:rPr>
                <w:rFonts w:ascii="Tempus Sans ITC" w:hAnsi="Tempus Sans ITC"/>
                <w:color w:val="000000"/>
              </w:rPr>
              <w:t>W</w:t>
            </w:r>
            <w:r w:rsidRPr="008748A8">
              <w:rPr>
                <w:rFonts w:ascii="Tempus Sans ITC" w:hAnsi="Tempus Sans ITC"/>
                <w:color w:val="000000"/>
              </w:rPr>
              <w:t>e put a strong sense of academics and FUN</w:t>
            </w:r>
            <w:r w:rsidR="001A14A4" w:rsidRPr="008748A8">
              <w:rPr>
                <w:rFonts w:ascii="Tempus Sans ITC" w:hAnsi="Tempus Sans ITC"/>
                <w:color w:val="000000"/>
              </w:rPr>
              <w:t xml:space="preserve"> </w:t>
            </w:r>
            <w:r w:rsidR="001A14A4">
              <w:rPr>
                <w:rFonts w:ascii="Tempus Sans ITC" w:hAnsi="Tempus Sans ITC"/>
                <w:color w:val="000000"/>
              </w:rPr>
              <w:t>i</w:t>
            </w:r>
            <w:r w:rsidR="001A14A4" w:rsidRPr="008748A8">
              <w:rPr>
                <w:rFonts w:ascii="Tempus Sans ITC" w:hAnsi="Tempus Sans ITC"/>
                <w:color w:val="000000"/>
              </w:rPr>
              <w:t>n developing competitions</w:t>
            </w:r>
            <w:r w:rsidRPr="008748A8">
              <w:rPr>
                <w:rFonts w:ascii="Tempus Sans ITC" w:hAnsi="Tempus Sans ITC"/>
                <w:color w:val="000000"/>
              </w:rPr>
              <w:t xml:space="preserve">!! We try to incorporate all MI into each as to try to reach ALL of your students and their strengths.  </w:t>
            </w:r>
          </w:p>
          <w:p w:rsidR="008748A8" w:rsidRPr="001A14A4" w:rsidRDefault="001A14A4" w:rsidP="001A14A4">
            <w:pPr>
              <w:ind w:left="1440"/>
              <w:jc w:val="both"/>
              <w:rPr>
                <w:rFonts w:ascii="Tempus Sans ITC" w:hAnsi="Tempus Sans ITC"/>
                <w:b/>
                <w:i/>
                <w:color w:val="000000"/>
                <w:u w:val="single"/>
              </w:rPr>
            </w:pPr>
            <w:r>
              <w:rPr>
                <w:rFonts w:ascii="Tempus Sans ITC" w:hAnsi="Tempus Sans ITC"/>
                <w:i/>
                <w:color w:val="000000"/>
              </w:rPr>
              <w:t>E</w:t>
            </w:r>
            <w:r w:rsidR="008748A8" w:rsidRPr="001A14A4">
              <w:rPr>
                <w:rFonts w:ascii="Tempus Sans ITC" w:hAnsi="Tempus Sans ITC"/>
                <w:i/>
                <w:color w:val="000000"/>
              </w:rPr>
              <w:t>xample</w:t>
            </w:r>
            <w:r>
              <w:rPr>
                <w:rFonts w:ascii="Tempus Sans ITC" w:hAnsi="Tempus Sans ITC"/>
                <w:i/>
                <w:color w:val="000000"/>
              </w:rPr>
              <w:t>:</w:t>
            </w:r>
            <w:r w:rsidR="008748A8" w:rsidRPr="001A14A4">
              <w:rPr>
                <w:rFonts w:ascii="Tempus Sans ITC" w:hAnsi="Tempus Sans ITC"/>
                <w:i/>
                <w:color w:val="000000"/>
              </w:rPr>
              <w:t xml:space="preserve"> a PEP RALLY contest that consists of BANNERS, POSTERS, CHEERS, DANCES, RAPS Etc.  </w:t>
            </w:r>
            <w:r w:rsidR="008748A8" w:rsidRPr="001A14A4">
              <w:rPr>
                <w:rFonts w:ascii="Tempus Sans ITC" w:hAnsi="Tempus Sans ITC"/>
                <w:b/>
                <w:i/>
                <w:color w:val="000000"/>
                <w:u w:val="single"/>
              </w:rPr>
              <w:t>AND YES TEACHERS PLEASE GET INTO IT AND INVOLVED!!!!!!</w:t>
            </w:r>
          </w:p>
          <w:p w:rsidR="00115204" w:rsidRPr="00115204" w:rsidRDefault="00115204" w:rsidP="00115204">
            <w:pPr>
              <w:jc w:val="center"/>
              <w:rPr>
                <w:rFonts w:ascii="Tempus Sans ITC" w:hAnsi="Tempus Sans ITC"/>
                <w:b/>
                <w:bCs/>
                <w:color w:val="000000"/>
                <w:sz w:val="32"/>
                <w:u w:val="single"/>
              </w:rPr>
            </w:pPr>
            <w:r>
              <w:rPr>
                <w:rFonts w:ascii="Tempus Sans ITC" w:hAnsi="Tempus Sans ITC"/>
                <w:b/>
                <w:bCs/>
                <w:color w:val="000000"/>
                <w:sz w:val="32"/>
                <w:u w:val="single"/>
              </w:rPr>
              <w:t>WHO</w:t>
            </w:r>
          </w:p>
          <w:p w:rsidR="008748A8" w:rsidRDefault="008748A8" w:rsidP="008748A8">
            <w:pPr>
              <w:rPr>
                <w:rFonts w:ascii="Tempus Sans ITC" w:hAnsi="Tempus Sans ITC"/>
                <w:bCs/>
                <w:color w:val="000000"/>
              </w:rPr>
            </w:pPr>
            <w:r w:rsidRPr="001A14A4">
              <w:rPr>
                <w:rFonts w:ascii="Tempus Sans ITC" w:hAnsi="Tempus Sans ITC"/>
                <w:b/>
                <w:bCs/>
                <w:color w:val="000000"/>
                <w:u w:val="single"/>
              </w:rPr>
              <w:t>WHO WILL BE CR</w:t>
            </w:r>
            <w:r w:rsidR="001A14A4">
              <w:rPr>
                <w:rFonts w:ascii="Tempus Sans ITC" w:hAnsi="Tempus Sans ITC"/>
                <w:b/>
                <w:bCs/>
                <w:color w:val="000000"/>
                <w:u w:val="single"/>
              </w:rPr>
              <w:t>E</w:t>
            </w:r>
            <w:r w:rsidRPr="001A14A4">
              <w:rPr>
                <w:rFonts w:ascii="Tempus Sans ITC" w:hAnsi="Tempus Sans ITC"/>
                <w:b/>
                <w:bCs/>
                <w:color w:val="000000"/>
                <w:u w:val="single"/>
              </w:rPr>
              <w:t>ATING AND IMPLEMENTING THE HOUSE COMPETITIONS?</w:t>
            </w:r>
            <w:r w:rsidR="001A14A4">
              <w:rPr>
                <w:rFonts w:ascii="Tempus Sans ITC" w:hAnsi="Tempus Sans ITC"/>
                <w:b/>
                <w:bCs/>
                <w:color w:val="000000"/>
              </w:rPr>
              <w:t xml:space="preserve">  </w:t>
            </w:r>
            <w:r w:rsidRPr="008748A8">
              <w:rPr>
                <w:rFonts w:ascii="Tempus Sans ITC" w:hAnsi="Tempus Sans ITC"/>
                <w:bCs/>
                <w:color w:val="000000"/>
              </w:rPr>
              <w:t>The HOUSE committee will be creating and distributing the activities to the grade level chairs to share with their grade level and depts. for the first few months (calendar attached). After that it is up to the grade levels to create and implement their own HOUSE competitions (I would suggest dividing by depts, but that is up top you)!</w:t>
            </w:r>
          </w:p>
          <w:p w:rsidR="00115204" w:rsidRDefault="00115204" w:rsidP="008748A8">
            <w:pPr>
              <w:rPr>
                <w:rFonts w:ascii="Tempus Sans ITC" w:hAnsi="Tempus Sans ITC"/>
                <w:bCs/>
                <w:color w:val="000000"/>
              </w:rPr>
            </w:pPr>
          </w:p>
          <w:p w:rsidR="00115204" w:rsidRPr="00115204" w:rsidRDefault="00115204" w:rsidP="00115204">
            <w:pPr>
              <w:jc w:val="center"/>
              <w:rPr>
                <w:rFonts w:ascii="Tempus Sans ITC" w:hAnsi="Tempus Sans ITC"/>
                <w:b/>
                <w:bCs/>
                <w:color w:val="000000"/>
                <w:sz w:val="32"/>
                <w:u w:val="single"/>
              </w:rPr>
            </w:pPr>
            <w:r>
              <w:rPr>
                <w:rFonts w:ascii="Tempus Sans ITC" w:hAnsi="Tempus Sans ITC"/>
                <w:b/>
                <w:bCs/>
                <w:color w:val="000000"/>
                <w:sz w:val="32"/>
                <w:u w:val="single"/>
              </w:rPr>
              <w:lastRenderedPageBreak/>
              <w:t>WHERE</w:t>
            </w:r>
          </w:p>
          <w:p w:rsidR="001A14A4" w:rsidRDefault="008748A8" w:rsidP="008748A8">
            <w:pPr>
              <w:rPr>
                <w:rFonts w:ascii="Tempus Sans ITC" w:hAnsi="Tempus Sans ITC"/>
                <w:b/>
                <w:color w:val="000000"/>
              </w:rPr>
            </w:pPr>
            <w:r w:rsidRPr="001A14A4">
              <w:rPr>
                <w:rFonts w:ascii="Tempus Sans ITC" w:hAnsi="Tempus Sans ITC"/>
                <w:b/>
                <w:color w:val="000000"/>
                <w:u w:val="single"/>
              </w:rPr>
              <w:t>WHERE WILL WE KEEP POINTS AND HAVE OUR COMPETITIONS?</w:t>
            </w:r>
            <w:r w:rsidR="001A14A4">
              <w:rPr>
                <w:rFonts w:ascii="Tempus Sans ITC" w:hAnsi="Tempus Sans ITC"/>
                <w:b/>
                <w:color w:val="000000"/>
              </w:rPr>
              <w:t xml:space="preserve">  </w:t>
            </w:r>
          </w:p>
          <w:p w:rsidR="008748A8" w:rsidRPr="001A14A4" w:rsidRDefault="008748A8" w:rsidP="008748A8">
            <w:pPr>
              <w:rPr>
                <w:rFonts w:ascii="Tempus Sans ITC" w:hAnsi="Tempus Sans ITC"/>
                <w:b/>
                <w:color w:val="000000"/>
                <w:u w:val="single"/>
              </w:rPr>
            </w:pPr>
            <w:r w:rsidRPr="008748A8">
              <w:rPr>
                <w:rFonts w:ascii="Tempus Sans ITC" w:hAnsi="Tempus Sans ITC"/>
                <w:color w:val="000000"/>
              </w:rPr>
              <w:t>*Each teacher will be given score cards to put up where ever in their rooms.</w:t>
            </w:r>
          </w:p>
          <w:p w:rsidR="008748A8" w:rsidRPr="008748A8" w:rsidRDefault="008748A8" w:rsidP="008748A8">
            <w:pPr>
              <w:rPr>
                <w:rFonts w:ascii="Tempus Sans ITC" w:hAnsi="Tempus Sans ITC"/>
                <w:color w:val="000000"/>
              </w:rPr>
            </w:pPr>
            <w:r w:rsidRPr="008748A8">
              <w:rPr>
                <w:rFonts w:ascii="Tempus Sans ITC" w:hAnsi="Tempus Sans ITC"/>
                <w:color w:val="000000"/>
              </w:rPr>
              <w:t>*Grade level competitions will be held where ever your grade level decides, it will depend on activities. (ex. Auditorium, gym, classrooms, outside, etc.)</w:t>
            </w:r>
          </w:p>
          <w:p w:rsidR="008748A8" w:rsidRPr="008748A8" w:rsidRDefault="008748A8" w:rsidP="008748A8">
            <w:pPr>
              <w:rPr>
                <w:rFonts w:ascii="Tempus Sans ITC" w:hAnsi="Tempus Sans ITC"/>
                <w:color w:val="000000"/>
              </w:rPr>
            </w:pPr>
            <w:r w:rsidRPr="008748A8">
              <w:rPr>
                <w:rFonts w:ascii="Tempus Sans ITC" w:hAnsi="Tempus Sans ITC"/>
                <w:color w:val="000000"/>
              </w:rPr>
              <w:t>* Each grade level will have a grade level score board in the hall</w:t>
            </w:r>
          </w:p>
          <w:p w:rsidR="008748A8" w:rsidRDefault="008748A8" w:rsidP="008748A8">
            <w:pPr>
              <w:rPr>
                <w:rFonts w:ascii="Tempus Sans ITC" w:hAnsi="Tempus Sans ITC"/>
                <w:color w:val="000000"/>
              </w:rPr>
            </w:pPr>
            <w:r w:rsidRPr="008748A8">
              <w:rPr>
                <w:rFonts w:ascii="Tempus Sans ITC" w:hAnsi="Tempus Sans ITC"/>
                <w:color w:val="000000"/>
              </w:rPr>
              <w:t>*School Score board will be out front by office</w:t>
            </w:r>
          </w:p>
          <w:p w:rsidR="00115204" w:rsidRPr="00115204" w:rsidRDefault="00115204" w:rsidP="00115204">
            <w:pPr>
              <w:jc w:val="center"/>
              <w:rPr>
                <w:rFonts w:ascii="Tempus Sans ITC" w:hAnsi="Tempus Sans ITC"/>
                <w:b/>
                <w:bCs/>
                <w:color w:val="000000"/>
                <w:sz w:val="32"/>
                <w:u w:val="single"/>
              </w:rPr>
            </w:pPr>
            <w:r>
              <w:rPr>
                <w:rFonts w:ascii="Tempus Sans ITC" w:hAnsi="Tempus Sans ITC"/>
                <w:b/>
                <w:bCs/>
                <w:color w:val="000000"/>
                <w:sz w:val="32"/>
                <w:u w:val="single"/>
              </w:rPr>
              <w:t>WHEN</w:t>
            </w:r>
          </w:p>
          <w:p w:rsidR="008748A8" w:rsidRPr="008748A8" w:rsidRDefault="008748A8" w:rsidP="008748A8">
            <w:pPr>
              <w:rPr>
                <w:rFonts w:ascii="Tempus Sans ITC" w:hAnsi="Tempus Sans ITC"/>
                <w:color w:val="000000"/>
              </w:rPr>
            </w:pPr>
            <w:r w:rsidRPr="001A14A4">
              <w:rPr>
                <w:rFonts w:ascii="Tempus Sans ITC" w:hAnsi="Tempus Sans ITC"/>
                <w:b/>
                <w:color w:val="000000"/>
                <w:u w:val="single"/>
              </w:rPr>
              <w:t>WHEN ARE THE HOUSE COMPETITIONS?</w:t>
            </w:r>
            <w:r w:rsidR="001A14A4">
              <w:rPr>
                <w:rFonts w:ascii="Tempus Sans ITC" w:hAnsi="Tempus Sans ITC"/>
                <w:b/>
                <w:color w:val="000000"/>
              </w:rPr>
              <w:t xml:space="preserve">  </w:t>
            </w:r>
            <w:r w:rsidRPr="008748A8">
              <w:rPr>
                <w:rFonts w:ascii="Tempus Sans ITC" w:hAnsi="Tempus Sans ITC"/>
                <w:color w:val="000000"/>
              </w:rPr>
              <w:t>Competitions will be twice a month for the first semester (see calendar) and they go to once a month after Christmas.  This is to help build that enthusiasm and excitement for their HOUSES and to really build that connection with those in their HOUSE.</w:t>
            </w:r>
          </w:p>
          <w:p w:rsidR="008748A8" w:rsidRDefault="008748A8" w:rsidP="008748A8">
            <w:pPr>
              <w:rPr>
                <w:rFonts w:ascii="Tempus Sans ITC" w:hAnsi="Tempus Sans ITC"/>
                <w:color w:val="000000"/>
              </w:rPr>
            </w:pPr>
            <w:r w:rsidRPr="008748A8">
              <w:rPr>
                <w:rFonts w:ascii="Tempus Sans ITC" w:hAnsi="Tempus Sans ITC"/>
                <w:color w:val="000000"/>
              </w:rPr>
              <w:t>*****Every early release day we will be in the gym for a school wid</w:t>
            </w:r>
            <w:r w:rsidR="001A14A4">
              <w:rPr>
                <w:rFonts w:ascii="Tempus Sans ITC" w:hAnsi="Tempus Sans ITC"/>
                <w:color w:val="000000"/>
              </w:rPr>
              <w:t>e comp</w:t>
            </w:r>
            <w:r w:rsidRPr="008748A8">
              <w:rPr>
                <w:rFonts w:ascii="Tempus Sans ITC" w:hAnsi="Tempus Sans ITC"/>
                <w:color w:val="000000"/>
              </w:rPr>
              <w:t>eti</w:t>
            </w:r>
            <w:r w:rsidR="001A14A4">
              <w:rPr>
                <w:rFonts w:ascii="Tempus Sans ITC" w:hAnsi="Tempus Sans ITC"/>
                <w:color w:val="000000"/>
              </w:rPr>
              <w:t>ti</w:t>
            </w:r>
            <w:r w:rsidRPr="008748A8">
              <w:rPr>
                <w:rFonts w:ascii="Tempus Sans ITC" w:hAnsi="Tempus Sans ITC"/>
                <w:color w:val="000000"/>
              </w:rPr>
              <w:t>on</w:t>
            </w:r>
            <w:r w:rsidR="001A14A4">
              <w:rPr>
                <w:rFonts w:ascii="Tempus Sans ITC" w:hAnsi="Tempus Sans ITC"/>
                <w:color w:val="000000"/>
              </w:rPr>
              <w:t xml:space="preserve"> created by the HOUSE COMMITTEE</w:t>
            </w:r>
          </w:p>
          <w:p w:rsidR="00115204" w:rsidRPr="00115204" w:rsidRDefault="00115204" w:rsidP="00115204">
            <w:pPr>
              <w:jc w:val="center"/>
              <w:rPr>
                <w:rFonts w:ascii="Tempus Sans ITC" w:hAnsi="Tempus Sans ITC"/>
                <w:b/>
                <w:bCs/>
                <w:color w:val="000000"/>
                <w:sz w:val="32"/>
                <w:u w:val="single"/>
              </w:rPr>
            </w:pPr>
            <w:r>
              <w:rPr>
                <w:rFonts w:ascii="Tempus Sans ITC" w:hAnsi="Tempus Sans ITC"/>
                <w:b/>
                <w:bCs/>
                <w:color w:val="000000"/>
                <w:sz w:val="32"/>
                <w:u w:val="single"/>
              </w:rPr>
              <w:t>HOW</w:t>
            </w:r>
          </w:p>
          <w:p w:rsidR="008748A8" w:rsidRPr="008748A8" w:rsidRDefault="008748A8" w:rsidP="008748A8">
            <w:pPr>
              <w:rPr>
                <w:rFonts w:ascii="Tempus Sans ITC" w:hAnsi="Tempus Sans ITC"/>
                <w:bCs/>
              </w:rPr>
            </w:pPr>
            <w:r w:rsidRPr="001A14A4">
              <w:rPr>
                <w:rFonts w:ascii="Tempus Sans ITC" w:hAnsi="Tempus Sans ITC"/>
                <w:b/>
                <w:bCs/>
                <w:u w:val="single"/>
              </w:rPr>
              <w:t xml:space="preserve">HOW DO YOU WIN and WHAT? </w:t>
            </w:r>
            <w:r w:rsidRPr="001A14A4">
              <w:rPr>
                <w:rFonts w:ascii="Tempus Sans ITC" w:hAnsi="Tempus Sans ITC"/>
                <w:b/>
                <w:bCs/>
              </w:rPr>
              <w:t xml:space="preserve">   </w:t>
            </w:r>
            <w:r w:rsidRPr="008748A8">
              <w:rPr>
                <w:rFonts w:ascii="Tempus Sans ITC" w:hAnsi="Tempus Sans ITC"/>
                <w:bCs/>
              </w:rPr>
              <w:t>Each Quarter all the grade level HOUSE scores will be tallied up and the HOUSE that has the most points will receive recognition and some type of prize such as a pizza party, ice cream party, free lunch or gym, etc.</w:t>
            </w:r>
          </w:p>
          <w:p w:rsidR="008748A8" w:rsidRPr="001A14A4" w:rsidRDefault="008748A8" w:rsidP="008748A8">
            <w:pPr>
              <w:rPr>
                <w:rFonts w:ascii="Tempus Sans ITC" w:hAnsi="Tempus Sans ITC"/>
                <w:b/>
                <w:bCs/>
                <w:i/>
              </w:rPr>
            </w:pPr>
            <w:r w:rsidRPr="001A14A4">
              <w:rPr>
                <w:rFonts w:ascii="Tempus Sans ITC" w:hAnsi="Tempus Sans ITC"/>
                <w:b/>
                <w:bCs/>
                <w:i/>
              </w:rPr>
              <w:t xml:space="preserve">***HOUSES will also be able to earn HOUSE BLING for achieving certain guidelines such as a point challenge for reading or service.  There will be a challenge every quarter.  </w:t>
            </w:r>
          </w:p>
          <w:p w:rsidR="008748A8" w:rsidRPr="00115204" w:rsidRDefault="008748A8" w:rsidP="00115204">
            <w:pPr>
              <w:rPr>
                <w:rFonts w:ascii="Tempus Sans ITC" w:hAnsi="Tempus Sans ITC"/>
                <w:b/>
                <w:bCs/>
                <w:i/>
                <w:u w:val="single"/>
              </w:rPr>
            </w:pPr>
            <w:r w:rsidRPr="001A14A4">
              <w:rPr>
                <w:rFonts w:ascii="Tempus Sans ITC" w:hAnsi="Tempus Sans ITC"/>
                <w:b/>
                <w:bCs/>
                <w:i/>
              </w:rPr>
              <w:t xml:space="preserve">***BLING- HOUSE t-shirts, pins, lanyards, sweatshirts, </w:t>
            </w:r>
            <w:r w:rsidR="001A14A4" w:rsidRPr="001A14A4">
              <w:rPr>
                <w:rFonts w:ascii="Tempus Sans ITC" w:hAnsi="Tempus Sans ITC"/>
                <w:b/>
                <w:bCs/>
                <w:i/>
              </w:rPr>
              <w:t xml:space="preserve">drawstring </w:t>
            </w:r>
            <w:r w:rsidR="001A14A4">
              <w:rPr>
                <w:rFonts w:ascii="Tempus Sans ITC" w:hAnsi="Tempus Sans ITC"/>
                <w:b/>
                <w:bCs/>
                <w:i/>
              </w:rPr>
              <w:t>bags, arm</w:t>
            </w:r>
            <w:r w:rsidRPr="001A14A4">
              <w:rPr>
                <w:rFonts w:ascii="Tempus Sans ITC" w:hAnsi="Tempus Sans ITC"/>
                <w:b/>
                <w:bCs/>
                <w:i/>
              </w:rPr>
              <w:t>bands, etc</w:t>
            </w:r>
          </w:p>
        </w:tc>
      </w:tr>
    </w:tbl>
    <w:p w:rsidR="000322DA" w:rsidRPr="00DC304B" w:rsidRDefault="00370DE7" w:rsidP="000322DA">
      <w:pPr>
        <w:rPr>
          <w:rFonts w:ascii="Tempus Sans ITC" w:hAnsi="Tempus Sans ITC"/>
        </w:rPr>
      </w:pPr>
      <w:r>
        <w:rPr>
          <w:rFonts w:ascii="Tempus Sans ITC" w:hAnsi="Tempus Sans ITC"/>
          <w:b/>
          <w:noProof/>
          <w:color w:val="000000"/>
          <w:sz w:val="52"/>
          <w:u w:val="single"/>
        </w:rPr>
        <w:lastRenderedPageBreak/>
        <mc:AlternateContent>
          <mc:Choice Requires="wps">
            <w:drawing>
              <wp:anchor distT="0" distB="0" distL="114300" distR="114300" simplePos="0" relativeHeight="251675648" behindDoc="0" locked="0" layoutInCell="1" allowOverlap="1" wp14:anchorId="6012D517" wp14:editId="4D85CF96">
                <wp:simplePos x="0" y="0"/>
                <wp:positionH relativeFrom="margin">
                  <wp:align>right</wp:align>
                </wp:positionH>
                <wp:positionV relativeFrom="paragraph">
                  <wp:posOffset>164466</wp:posOffset>
                </wp:positionV>
                <wp:extent cx="6819900" cy="3743325"/>
                <wp:effectExtent l="19050" t="19050" r="19050" b="504825"/>
                <wp:wrapNone/>
                <wp:docPr id="16" name="Rounded Rectangular Callout 16"/>
                <wp:cNvGraphicFramePr/>
                <a:graphic xmlns:a="http://schemas.openxmlformats.org/drawingml/2006/main">
                  <a:graphicData uri="http://schemas.microsoft.com/office/word/2010/wordprocessingShape">
                    <wps:wsp>
                      <wps:cNvSpPr/>
                      <wps:spPr>
                        <a:xfrm>
                          <a:off x="0" y="0"/>
                          <a:ext cx="6819900" cy="3743325"/>
                        </a:xfrm>
                        <a:prstGeom prst="wedgeRoundRectCallou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322DA" w:rsidRDefault="000322DA" w:rsidP="000322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2D51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6" o:spid="_x0000_s1026" type="#_x0000_t62" style="position:absolute;margin-left:485.8pt;margin-top:12.95pt;width:537pt;height:294.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" adj="6300,24300" filled="f" strokecolor="black [3213]" strokeweight="2.25pt">
                <v:textbox>
                  <w:txbxContent>
                    <w:p w:rsidR="000322DA" w:rsidRDefault="000322DA" w:rsidP="000322DA">
                      <w:pPr>
                        <w:jc w:val="center"/>
                      </w:pPr>
                    </w:p>
                  </w:txbxContent>
                </v:textbox>
                <w10:wrap anchorx="margin"/>
              </v:shape>
            </w:pict>
          </mc:Fallback>
        </mc:AlternateContent>
      </w:r>
    </w:p>
    <w:p w:rsidR="000322DA" w:rsidRPr="001A14A4" w:rsidRDefault="000322DA" w:rsidP="000322DA">
      <w:pPr>
        <w:jc w:val="center"/>
        <w:rPr>
          <w:rFonts w:ascii="Felix Titling" w:hAnsi="Felix Titling"/>
          <w:sz w:val="36"/>
          <w:u w:val="single"/>
        </w:rPr>
      </w:pPr>
      <w:r w:rsidRPr="001A14A4">
        <w:rPr>
          <w:rStyle w:val="Strong"/>
          <w:rFonts w:ascii="Felix Titling" w:hAnsi="Felix Titling"/>
          <w:color w:val="000000"/>
          <w:sz w:val="40"/>
          <w:szCs w:val="28"/>
          <w:u w:val="single"/>
        </w:rPr>
        <w:t>TIPS FOR SUCCESS:</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 xml:space="preserve">Be SUPER POSTIVE AND </w:t>
      </w:r>
      <w:smartTag w:uri="urn:schemas-microsoft-com:office:smarttags" w:element="stockticker">
        <w:r w:rsidRPr="001A14A4">
          <w:rPr>
            <w:rFonts w:ascii="Felix Titling" w:hAnsi="Felix Titling"/>
            <w:color w:val="000000"/>
          </w:rPr>
          <w:t>POSI</w:t>
        </w:r>
      </w:smartTag>
      <w:r w:rsidRPr="001A14A4">
        <w:rPr>
          <w:rFonts w:ascii="Felix Titling" w:hAnsi="Felix Titling"/>
          <w:color w:val="000000"/>
        </w:rPr>
        <w:t>TIVE COMPETITIVE</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Have a visual of point standings and refer to them often</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Constantly praise those students that are earning the house points out loud and by name so students can hear (you will find its those that need that encouragement). Give lots of points especially at first for any little thing that is positive.  Students will catch on to this and start holding each other accountable.</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Be consistent with points, what you do with one house do the same for the other</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Be patient you will not see the Buy In right away, it will take time.  The more excited you are the more excited the kids will be</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Really stress what houses are all about</w:t>
      </w:r>
    </w:p>
    <w:p w:rsidR="000322DA" w:rsidRPr="001A14A4" w:rsidRDefault="000322DA" w:rsidP="000322DA">
      <w:pPr>
        <w:pStyle w:val="ListParagraph"/>
        <w:numPr>
          <w:ilvl w:val="0"/>
          <w:numId w:val="1"/>
        </w:numPr>
        <w:rPr>
          <w:rFonts w:ascii="Felix Titling" w:hAnsi="Felix Titling"/>
          <w:b/>
          <w:color w:val="000000"/>
        </w:rPr>
      </w:pPr>
      <w:r w:rsidRPr="001A14A4">
        <w:rPr>
          <w:rFonts w:ascii="Felix Titling" w:hAnsi="Felix Titling"/>
          <w:b/>
          <w:color w:val="000000"/>
        </w:rPr>
        <w:t>Never take points away (stressed above)</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Never allow bad talk to any house at any time</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I do a House Friday where if they wear their house colors they get a point</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 xml:space="preserve">They can create cheers, songs, raps and step routine </w:t>
      </w:r>
    </w:p>
    <w:p w:rsidR="000322DA" w:rsidRPr="001A14A4" w:rsidRDefault="000322DA" w:rsidP="000322DA">
      <w:pPr>
        <w:pStyle w:val="ListParagraph"/>
        <w:numPr>
          <w:ilvl w:val="0"/>
          <w:numId w:val="1"/>
        </w:numPr>
        <w:rPr>
          <w:rFonts w:ascii="Felix Titling" w:hAnsi="Felix Titling"/>
          <w:color w:val="000000"/>
        </w:rPr>
      </w:pPr>
      <w:r w:rsidRPr="001A14A4">
        <w:rPr>
          <w:rFonts w:ascii="Felix Titling" w:hAnsi="Felix Titling"/>
          <w:color w:val="000000"/>
        </w:rPr>
        <w:t>HAVE FUNNNN!!!</w:t>
      </w:r>
    </w:p>
    <w:p w:rsidR="000322DA" w:rsidRPr="008748A8" w:rsidRDefault="000322DA" w:rsidP="000322DA">
      <w:pPr>
        <w:rPr>
          <w:rFonts w:ascii="Tempus Sans ITC" w:hAnsi="Tempus Sans ITC"/>
          <w:color w:val="000000"/>
        </w:rPr>
      </w:pPr>
      <w:r w:rsidRPr="008748A8">
        <w:rPr>
          <w:rFonts w:ascii="Tempus Sans ITC" w:hAnsi="Tempus Sans ITC"/>
          <w:color w:val="000000"/>
        </w:rPr>
        <w:t> </w:t>
      </w:r>
    </w:p>
    <w:p w:rsidR="000322DA" w:rsidRDefault="000322DA" w:rsidP="000322DA">
      <w:pPr>
        <w:rPr>
          <w:rFonts w:ascii="Tempus Sans ITC" w:hAnsi="Tempus Sans ITC"/>
          <w:b/>
          <w:sz w:val="28"/>
          <w:szCs w:val="28"/>
        </w:rPr>
      </w:pPr>
    </w:p>
    <w:p w:rsidR="000322DA" w:rsidRDefault="000322DA" w:rsidP="008748A8">
      <w:pPr>
        <w:jc w:val="center"/>
        <w:rPr>
          <w:rFonts w:ascii="Tempus Sans ITC" w:hAnsi="Tempus Sans ITC"/>
          <w:b/>
          <w:color w:val="000000"/>
          <w:sz w:val="52"/>
          <w:u w:val="single"/>
        </w:rPr>
      </w:pPr>
    </w:p>
    <w:p w:rsidR="000322DA" w:rsidRDefault="000322DA" w:rsidP="008748A8">
      <w:pPr>
        <w:jc w:val="center"/>
        <w:rPr>
          <w:rFonts w:ascii="Tempus Sans ITC" w:hAnsi="Tempus Sans ITC"/>
          <w:b/>
          <w:color w:val="000000"/>
          <w:sz w:val="36"/>
          <w:u w:val="single"/>
        </w:rPr>
      </w:pPr>
    </w:p>
    <w:p w:rsidR="00794F34" w:rsidRPr="00794F34" w:rsidRDefault="00794F34" w:rsidP="008748A8">
      <w:pPr>
        <w:jc w:val="center"/>
        <w:rPr>
          <w:rFonts w:ascii="Tempus Sans ITC" w:hAnsi="Tempus Sans ITC"/>
          <w:b/>
          <w:color w:val="000000"/>
          <w:sz w:val="56"/>
          <w:u w:val="single"/>
        </w:rPr>
      </w:pPr>
      <w:r w:rsidRPr="00794F34">
        <w:rPr>
          <w:rFonts w:ascii="Tempus Sans ITC" w:hAnsi="Tempus Sans ITC"/>
          <w:b/>
          <w:color w:val="000000"/>
          <w:sz w:val="56"/>
          <w:u w:val="single"/>
        </w:rPr>
        <w:lastRenderedPageBreak/>
        <w:t>Houses Cheat Sheet</w:t>
      </w:r>
      <w:r w:rsidR="00E93F68">
        <w:rPr>
          <w:rFonts w:ascii="Tempus Sans ITC" w:hAnsi="Tempus Sans ITC"/>
          <w:b/>
          <w:color w:val="000000"/>
          <w:sz w:val="56"/>
          <w:u w:val="single"/>
        </w:rPr>
        <w:t xml:space="preserve"> cont..</w:t>
      </w:r>
    </w:p>
    <w:tbl>
      <w:tblPr>
        <w:tblStyle w:val="TableGrid"/>
        <w:tblW w:w="0" w:type="auto"/>
        <w:tblLook w:val="04A0" w:firstRow="1" w:lastRow="0" w:firstColumn="1" w:lastColumn="0" w:noHBand="0" w:noVBand="1"/>
      </w:tblPr>
      <w:tblGrid>
        <w:gridCol w:w="2843"/>
        <w:gridCol w:w="2776"/>
        <w:gridCol w:w="2734"/>
        <w:gridCol w:w="2437"/>
      </w:tblGrid>
      <w:tr w:rsidR="00DC304B" w:rsidTr="00020A4B">
        <w:trPr>
          <w:trHeight w:val="611"/>
        </w:trPr>
        <w:tc>
          <w:tcPr>
            <w:tcW w:w="10790" w:type="dxa"/>
            <w:gridSpan w:val="4"/>
          </w:tcPr>
          <w:p w:rsidR="00DC304B" w:rsidRDefault="00E93F68" w:rsidP="00DC304B">
            <w:pPr>
              <w:jc w:val="center"/>
              <w:rPr>
                <w:rFonts w:ascii="Tempus Sans ITC" w:hAnsi="Tempus Sans ITC"/>
                <w:sz w:val="28"/>
                <w:szCs w:val="28"/>
              </w:rPr>
            </w:pPr>
            <w:r>
              <w:rPr>
                <w:rFonts w:ascii="Tempus Sans ITC" w:hAnsi="Tempus Sans ITC"/>
                <w:b/>
                <w:sz w:val="28"/>
                <w:szCs w:val="28"/>
              </w:rPr>
              <w:t>Key Terms You Will Hear:</w:t>
            </w:r>
          </w:p>
          <w:p w:rsidR="00DC304B" w:rsidRPr="008748A8" w:rsidRDefault="00DC304B" w:rsidP="00DC304B">
            <w:pPr>
              <w:jc w:val="center"/>
              <w:rPr>
                <w:rFonts w:ascii="Tempus Sans ITC" w:hAnsi="Tempus Sans ITC"/>
                <w:b/>
                <w:sz w:val="28"/>
                <w:szCs w:val="28"/>
              </w:rPr>
            </w:pPr>
          </w:p>
        </w:tc>
      </w:tr>
      <w:tr w:rsidR="00DC304B" w:rsidTr="00DC304B">
        <w:tc>
          <w:tcPr>
            <w:tcW w:w="2843" w:type="dxa"/>
          </w:tcPr>
          <w:p w:rsidR="00DC304B" w:rsidRPr="00E93F68" w:rsidRDefault="00E93F68" w:rsidP="00DC304B">
            <w:pPr>
              <w:rPr>
                <w:rFonts w:ascii="Tempus Sans ITC" w:hAnsi="Tempus Sans ITC"/>
                <w:u w:val="single"/>
              </w:rPr>
            </w:pPr>
            <w:r w:rsidRPr="00E93F68">
              <w:rPr>
                <w:rFonts w:ascii="Tempus Sans ITC" w:hAnsi="Tempus Sans ITC"/>
                <w:b/>
                <w:u w:val="single"/>
              </w:rPr>
              <w:t>HOUSE Ambassador:</w:t>
            </w:r>
          </w:p>
          <w:p w:rsidR="00963D2C" w:rsidRPr="008748A8" w:rsidRDefault="00E93F68" w:rsidP="00E93F68">
            <w:pPr>
              <w:rPr>
                <w:rFonts w:ascii="Tempus Sans ITC" w:hAnsi="Tempus Sans ITC"/>
              </w:rPr>
            </w:pPr>
            <w:r>
              <w:rPr>
                <w:rFonts w:ascii="Tempus Sans ITC" w:hAnsi="Tempus Sans ITC"/>
              </w:rPr>
              <w:t>There are 21 HOUSE Ambassadors.  These students are the ambassadors for the school.  They will help lead and conduct HOUSE activities, help with Parent nights, assist teachers/admin and guidance.  They will also be the score board keepers and point gatherers</w:t>
            </w:r>
          </w:p>
        </w:tc>
        <w:tc>
          <w:tcPr>
            <w:tcW w:w="2776" w:type="dxa"/>
          </w:tcPr>
          <w:p w:rsidR="00963D2C" w:rsidRPr="00E93F68" w:rsidRDefault="00E93F68" w:rsidP="00DC304B">
            <w:pPr>
              <w:rPr>
                <w:rFonts w:ascii="Tempus Sans ITC" w:hAnsi="Tempus Sans ITC"/>
                <w:b/>
                <w:u w:val="single"/>
              </w:rPr>
            </w:pPr>
            <w:r w:rsidRPr="00E93F68">
              <w:rPr>
                <w:rFonts w:ascii="Tempus Sans ITC" w:hAnsi="Tempus Sans ITC"/>
                <w:b/>
                <w:u w:val="single"/>
              </w:rPr>
              <w:t>HOUSE Leader:</w:t>
            </w:r>
          </w:p>
          <w:p w:rsidR="00DC304B" w:rsidRPr="008748A8" w:rsidRDefault="00E93F68" w:rsidP="00DC304B">
            <w:pPr>
              <w:rPr>
                <w:rFonts w:ascii="Tempus Sans ITC" w:hAnsi="Tempus Sans ITC"/>
              </w:rPr>
            </w:pPr>
            <w:r>
              <w:rPr>
                <w:rFonts w:ascii="Tempus Sans ITC" w:hAnsi="Tempus Sans ITC"/>
              </w:rPr>
              <w:t xml:space="preserve">Once your HOUSE is ready to choose leaders these will be the students that will be the MAIN cheerleaders for their HOUSE they will </w:t>
            </w:r>
            <w:r w:rsidR="00020A4B">
              <w:rPr>
                <w:rFonts w:ascii="Tempus Sans ITC" w:hAnsi="Tempus Sans ITC"/>
              </w:rPr>
              <w:t>meet with</w:t>
            </w:r>
            <w:r>
              <w:rPr>
                <w:rFonts w:ascii="Tempus Sans ITC" w:hAnsi="Tempus Sans ITC"/>
              </w:rPr>
              <w:t xml:space="preserve"> HOUSE teachers to help create and implement HOUSE activities and help </w:t>
            </w:r>
            <w:r w:rsidRPr="00E93F68">
              <w:rPr>
                <w:rFonts w:ascii="Tempus Sans ITC" w:hAnsi="Tempus Sans ITC"/>
                <w:b/>
              </w:rPr>
              <w:t>PUMP up their HOUSES AND BE POSITIVE ROLE MODELS!</w:t>
            </w:r>
            <w:r>
              <w:rPr>
                <w:rFonts w:ascii="Tempus Sans ITC" w:hAnsi="Tempus Sans ITC"/>
                <w:b/>
              </w:rPr>
              <w:t xml:space="preserve"> (guidelines will be sent out)</w:t>
            </w:r>
          </w:p>
        </w:tc>
        <w:tc>
          <w:tcPr>
            <w:tcW w:w="2734" w:type="dxa"/>
          </w:tcPr>
          <w:p w:rsidR="00DC304B" w:rsidRPr="00E93F68" w:rsidRDefault="00E93F68" w:rsidP="00DC304B">
            <w:pPr>
              <w:rPr>
                <w:rFonts w:ascii="Tempus Sans ITC" w:hAnsi="Tempus Sans ITC"/>
                <w:b/>
                <w:u w:val="single"/>
              </w:rPr>
            </w:pPr>
            <w:r w:rsidRPr="00E93F68">
              <w:rPr>
                <w:rFonts w:ascii="Tempus Sans ITC" w:hAnsi="Tempus Sans ITC"/>
                <w:b/>
                <w:u w:val="single"/>
              </w:rPr>
              <w:t>Class Leader:</w:t>
            </w:r>
          </w:p>
          <w:p w:rsidR="00E93F68" w:rsidRPr="00E93F68" w:rsidRDefault="00E93F68" w:rsidP="00DC304B">
            <w:pPr>
              <w:rPr>
                <w:rFonts w:ascii="Tempus Sans ITC" w:hAnsi="Tempus Sans ITC"/>
                <w:sz w:val="28"/>
                <w:szCs w:val="28"/>
              </w:rPr>
            </w:pPr>
            <w:r>
              <w:rPr>
                <w:rFonts w:ascii="Tempus Sans ITC" w:hAnsi="Tempus Sans ITC"/>
              </w:rPr>
              <w:t>These may or may not be HOUSE leaders.  These will be the students that teachers will put in charge of keeping track of points for their house during class and updating the CLASS scoreboards</w:t>
            </w:r>
          </w:p>
        </w:tc>
        <w:tc>
          <w:tcPr>
            <w:tcW w:w="2437" w:type="dxa"/>
          </w:tcPr>
          <w:p w:rsidR="00E93F68" w:rsidRPr="00E93F68" w:rsidRDefault="00E93F68" w:rsidP="00DC304B">
            <w:pPr>
              <w:rPr>
                <w:rFonts w:ascii="Tempus Sans ITC" w:hAnsi="Tempus Sans ITC"/>
                <w:b/>
                <w:u w:val="single"/>
              </w:rPr>
            </w:pPr>
            <w:r w:rsidRPr="00E93F68">
              <w:rPr>
                <w:rFonts w:ascii="Tempus Sans ITC" w:hAnsi="Tempus Sans ITC"/>
                <w:b/>
                <w:u w:val="single"/>
              </w:rPr>
              <w:t>HOUSE Teacher:</w:t>
            </w:r>
          </w:p>
          <w:p w:rsidR="00E93F68" w:rsidRPr="00E93F68" w:rsidRDefault="00E93F68" w:rsidP="00DC304B">
            <w:pPr>
              <w:rPr>
                <w:rFonts w:ascii="Tempus Sans ITC" w:hAnsi="Tempus Sans ITC"/>
              </w:rPr>
            </w:pPr>
            <w:r w:rsidRPr="00E93F68">
              <w:rPr>
                <w:rFonts w:ascii="Tempus Sans ITC" w:hAnsi="Tempus Sans ITC"/>
                <w:b/>
              </w:rPr>
              <w:t>THIS IS YOU!!!</w:t>
            </w:r>
            <w:r>
              <w:rPr>
                <w:rFonts w:ascii="Tempus Sans ITC" w:hAnsi="Tempus Sans ITC"/>
                <w:b/>
              </w:rPr>
              <w:t xml:space="preserve"> </w:t>
            </w:r>
            <w:r>
              <w:rPr>
                <w:rFonts w:ascii="Tempus Sans ITC" w:hAnsi="Tempus Sans ITC"/>
              </w:rPr>
              <w:t>You are in charge of keeping the energy up, giving points, encouraging positive behavior, creating and implementing HOUSE events</w:t>
            </w:r>
          </w:p>
        </w:tc>
      </w:tr>
    </w:tbl>
    <w:p w:rsidR="00DC304B" w:rsidRDefault="00DC304B" w:rsidP="00DC304B">
      <w:pPr>
        <w:rPr>
          <w:rFonts w:ascii="Tempus Sans ITC" w:hAnsi="Tempus Sans ITC"/>
        </w:rPr>
      </w:pPr>
    </w:p>
    <w:p w:rsidR="00BD01E7" w:rsidRPr="00020A4B" w:rsidRDefault="00E93F68" w:rsidP="00BD01E7">
      <w:pPr>
        <w:jc w:val="center"/>
        <w:rPr>
          <w:rFonts w:ascii="Tempus Sans ITC" w:hAnsi="Tempus Sans ITC"/>
          <w:b/>
          <w:sz w:val="36"/>
          <w:szCs w:val="36"/>
          <w:u w:val="single"/>
        </w:rPr>
      </w:pPr>
      <w:r w:rsidRPr="00020A4B">
        <w:rPr>
          <w:rFonts w:ascii="Tempus Sans ITC" w:hAnsi="Tempus Sans ITC"/>
          <w:b/>
          <w:sz w:val="36"/>
          <w:szCs w:val="36"/>
          <w:u w:val="single"/>
        </w:rPr>
        <w:t>Point Ranges:</w:t>
      </w:r>
      <w:r w:rsidR="00020A4B" w:rsidRPr="00020A4B">
        <w:rPr>
          <w:rFonts w:ascii="Tempus Sans ITC" w:hAnsi="Tempus Sans ITC"/>
          <w:b/>
          <w:sz w:val="36"/>
          <w:szCs w:val="36"/>
          <w:u w:val="single"/>
        </w:rPr>
        <w:t xml:space="preserve"> ***ANYTHING POSITVE GIVE POINTS***</w:t>
      </w:r>
    </w:p>
    <w:p w:rsidR="00E93F68" w:rsidRPr="00020A4B" w:rsidRDefault="00E93F68" w:rsidP="00E93F68">
      <w:pPr>
        <w:rPr>
          <w:rFonts w:ascii="Tempus Sans ITC" w:hAnsi="Tempus Sans ITC"/>
          <w:b/>
          <w:sz w:val="28"/>
          <w:szCs w:val="28"/>
        </w:rPr>
      </w:pPr>
      <w:r w:rsidRPr="00020A4B">
        <w:rPr>
          <w:rFonts w:ascii="Tempus Sans ITC" w:hAnsi="Tempus Sans ITC"/>
          <w:b/>
          <w:sz w:val="28"/>
          <w:szCs w:val="28"/>
        </w:rPr>
        <w:t>Academic- (test grades, quizzes, highest averages, etc</w:t>
      </w:r>
      <w:r w:rsidR="00020A4B">
        <w:rPr>
          <w:rFonts w:ascii="Tempus Sans ITC" w:hAnsi="Tempus Sans ITC"/>
          <w:b/>
          <w:sz w:val="28"/>
          <w:szCs w:val="28"/>
        </w:rPr>
        <w:t>.</w:t>
      </w:r>
      <w:r w:rsidRPr="00020A4B">
        <w:rPr>
          <w:rFonts w:ascii="Tempus Sans ITC" w:hAnsi="Tempus Sans ITC"/>
          <w:b/>
          <w:sz w:val="28"/>
          <w:szCs w:val="28"/>
        </w:rPr>
        <w:t>)</w:t>
      </w:r>
    </w:p>
    <w:p w:rsidR="00E93F68" w:rsidRPr="00020A4B" w:rsidRDefault="00020A4B" w:rsidP="00E93F68">
      <w:pPr>
        <w:ind w:left="1440" w:firstLine="720"/>
        <w:rPr>
          <w:rFonts w:ascii="Tempus Sans ITC" w:hAnsi="Tempus Sans ITC"/>
          <w:sz w:val="28"/>
          <w:szCs w:val="28"/>
        </w:rPr>
      </w:pPr>
      <w:r w:rsidRPr="00020A4B">
        <w:rPr>
          <w:rFonts w:ascii="Tempus Sans ITC" w:hAnsi="Tempus Sans ITC"/>
          <w:sz w:val="28"/>
          <w:szCs w:val="28"/>
        </w:rPr>
        <w:t>1</w:t>
      </w:r>
      <w:r w:rsidRPr="00020A4B">
        <w:rPr>
          <w:rFonts w:ascii="Tempus Sans ITC" w:hAnsi="Tempus Sans ITC"/>
          <w:sz w:val="28"/>
          <w:szCs w:val="28"/>
          <w:vertAlign w:val="superscript"/>
        </w:rPr>
        <w:t>st</w:t>
      </w:r>
      <w:r w:rsidRPr="00020A4B">
        <w:rPr>
          <w:rFonts w:ascii="Tempus Sans ITC" w:hAnsi="Tempus Sans ITC"/>
          <w:sz w:val="28"/>
          <w:szCs w:val="28"/>
        </w:rPr>
        <w:t xml:space="preserve"> Quarter- 50 cap</w:t>
      </w:r>
    </w:p>
    <w:p w:rsidR="00020A4B" w:rsidRPr="00020A4B" w:rsidRDefault="00020A4B" w:rsidP="00E93F68">
      <w:pPr>
        <w:ind w:left="1440" w:firstLine="720"/>
        <w:rPr>
          <w:rFonts w:ascii="Tempus Sans ITC" w:hAnsi="Tempus Sans ITC"/>
          <w:sz w:val="28"/>
          <w:szCs w:val="28"/>
        </w:rPr>
      </w:pPr>
      <w:r w:rsidRPr="00020A4B">
        <w:rPr>
          <w:rFonts w:ascii="Tempus Sans ITC" w:hAnsi="Tempus Sans ITC"/>
          <w:sz w:val="28"/>
          <w:szCs w:val="28"/>
        </w:rPr>
        <w:t>2</w:t>
      </w:r>
      <w:r w:rsidRPr="00020A4B">
        <w:rPr>
          <w:rFonts w:ascii="Tempus Sans ITC" w:hAnsi="Tempus Sans ITC"/>
          <w:sz w:val="28"/>
          <w:szCs w:val="28"/>
          <w:vertAlign w:val="superscript"/>
        </w:rPr>
        <w:t>nd</w:t>
      </w:r>
      <w:r w:rsidRPr="00020A4B">
        <w:rPr>
          <w:rFonts w:ascii="Tempus Sans ITC" w:hAnsi="Tempus Sans ITC"/>
          <w:sz w:val="28"/>
          <w:szCs w:val="28"/>
        </w:rPr>
        <w:t>- 100 cap</w:t>
      </w:r>
    </w:p>
    <w:p w:rsidR="00020A4B" w:rsidRPr="00020A4B" w:rsidRDefault="00020A4B" w:rsidP="00E93F68">
      <w:pPr>
        <w:ind w:left="1440" w:firstLine="720"/>
        <w:rPr>
          <w:rFonts w:ascii="Tempus Sans ITC" w:hAnsi="Tempus Sans ITC"/>
          <w:sz w:val="28"/>
          <w:szCs w:val="28"/>
        </w:rPr>
      </w:pPr>
      <w:r w:rsidRPr="00020A4B">
        <w:rPr>
          <w:rFonts w:ascii="Tempus Sans ITC" w:hAnsi="Tempus Sans ITC"/>
          <w:sz w:val="28"/>
          <w:szCs w:val="28"/>
        </w:rPr>
        <w:t>3</w:t>
      </w:r>
      <w:r w:rsidRPr="00020A4B">
        <w:rPr>
          <w:rFonts w:ascii="Tempus Sans ITC" w:hAnsi="Tempus Sans ITC"/>
          <w:sz w:val="28"/>
          <w:szCs w:val="28"/>
          <w:vertAlign w:val="superscript"/>
        </w:rPr>
        <w:t xml:space="preserve">rd- </w:t>
      </w:r>
      <w:r w:rsidRPr="00020A4B">
        <w:rPr>
          <w:rFonts w:ascii="Tempus Sans ITC" w:hAnsi="Tempus Sans ITC"/>
          <w:sz w:val="28"/>
          <w:szCs w:val="28"/>
        </w:rPr>
        <w:t>150 cap</w:t>
      </w:r>
    </w:p>
    <w:p w:rsidR="00020A4B" w:rsidRPr="00020A4B" w:rsidRDefault="00020A4B" w:rsidP="00E93F68">
      <w:pPr>
        <w:ind w:left="1440" w:firstLine="720"/>
        <w:rPr>
          <w:rFonts w:ascii="Tempus Sans ITC" w:hAnsi="Tempus Sans ITC"/>
          <w:sz w:val="28"/>
          <w:szCs w:val="28"/>
        </w:rPr>
      </w:pPr>
      <w:r w:rsidRPr="00020A4B">
        <w:rPr>
          <w:rFonts w:ascii="Tempus Sans ITC" w:hAnsi="Tempus Sans ITC"/>
          <w:sz w:val="28"/>
          <w:szCs w:val="28"/>
        </w:rPr>
        <w:t>4</w:t>
      </w:r>
      <w:r w:rsidRPr="00020A4B">
        <w:rPr>
          <w:rFonts w:ascii="Tempus Sans ITC" w:hAnsi="Tempus Sans ITC"/>
          <w:sz w:val="28"/>
          <w:szCs w:val="28"/>
          <w:vertAlign w:val="superscript"/>
        </w:rPr>
        <w:t>th</w:t>
      </w:r>
      <w:r w:rsidRPr="00020A4B">
        <w:rPr>
          <w:rFonts w:ascii="Tempus Sans ITC" w:hAnsi="Tempus Sans ITC"/>
          <w:sz w:val="28"/>
          <w:szCs w:val="28"/>
        </w:rPr>
        <w:t>- 200 cap</w:t>
      </w:r>
    </w:p>
    <w:p w:rsidR="00E93F68" w:rsidRPr="00020A4B" w:rsidRDefault="00E93F68" w:rsidP="00020A4B">
      <w:pPr>
        <w:rPr>
          <w:rFonts w:ascii="Tempus Sans ITC" w:hAnsi="Tempus Sans ITC"/>
          <w:b/>
          <w:sz w:val="28"/>
          <w:szCs w:val="28"/>
        </w:rPr>
      </w:pPr>
      <w:r w:rsidRPr="00020A4B">
        <w:rPr>
          <w:rFonts w:ascii="Tempus Sans ITC" w:hAnsi="Tempus Sans ITC"/>
          <w:b/>
          <w:sz w:val="28"/>
          <w:szCs w:val="28"/>
        </w:rPr>
        <w:t>Social- (behavior, team work, participation, positive social skills, manners, etc.)</w:t>
      </w:r>
    </w:p>
    <w:p w:rsidR="00020A4B" w:rsidRPr="00020A4B" w:rsidRDefault="00020A4B" w:rsidP="00020A4B">
      <w:pPr>
        <w:rPr>
          <w:rFonts w:ascii="Tempus Sans ITC" w:hAnsi="Tempus Sans ITC"/>
          <w:sz w:val="28"/>
          <w:szCs w:val="28"/>
        </w:rPr>
      </w:pPr>
      <w:r>
        <w:rPr>
          <w:rFonts w:ascii="Tempus Sans ITC" w:hAnsi="Tempus Sans ITC"/>
          <w:b/>
          <w:sz w:val="28"/>
          <w:szCs w:val="28"/>
        </w:rPr>
        <w:tab/>
      </w:r>
      <w:r>
        <w:rPr>
          <w:rFonts w:ascii="Tempus Sans ITC" w:hAnsi="Tempus Sans ITC"/>
          <w:b/>
          <w:sz w:val="28"/>
          <w:szCs w:val="28"/>
        </w:rPr>
        <w:tab/>
      </w:r>
      <w:r>
        <w:rPr>
          <w:rFonts w:ascii="Tempus Sans ITC" w:hAnsi="Tempus Sans ITC"/>
          <w:b/>
          <w:sz w:val="28"/>
          <w:szCs w:val="28"/>
        </w:rPr>
        <w:tab/>
      </w:r>
      <w:r w:rsidRPr="00020A4B">
        <w:rPr>
          <w:rFonts w:ascii="Tempus Sans ITC" w:hAnsi="Tempus Sans ITC"/>
          <w:sz w:val="28"/>
          <w:szCs w:val="28"/>
        </w:rPr>
        <w:t>1</w:t>
      </w:r>
      <w:r w:rsidRPr="00020A4B">
        <w:rPr>
          <w:rFonts w:ascii="Tempus Sans ITC" w:hAnsi="Tempus Sans ITC"/>
          <w:sz w:val="28"/>
          <w:szCs w:val="28"/>
          <w:vertAlign w:val="superscript"/>
        </w:rPr>
        <w:t>st</w:t>
      </w:r>
      <w:r w:rsidRPr="00020A4B">
        <w:rPr>
          <w:rFonts w:ascii="Tempus Sans ITC" w:hAnsi="Tempus Sans ITC"/>
          <w:sz w:val="28"/>
          <w:szCs w:val="28"/>
        </w:rPr>
        <w:t xml:space="preserve"> Quarter- 100 cap</w:t>
      </w:r>
    </w:p>
    <w:p w:rsidR="00020A4B" w:rsidRPr="00020A4B" w:rsidRDefault="00020A4B" w:rsidP="00020A4B">
      <w:pPr>
        <w:ind w:left="1440" w:firstLine="720"/>
        <w:rPr>
          <w:rFonts w:ascii="Tempus Sans ITC" w:hAnsi="Tempus Sans ITC"/>
          <w:sz w:val="28"/>
          <w:szCs w:val="28"/>
        </w:rPr>
      </w:pPr>
      <w:r w:rsidRPr="00020A4B">
        <w:rPr>
          <w:rFonts w:ascii="Tempus Sans ITC" w:hAnsi="Tempus Sans ITC"/>
          <w:sz w:val="28"/>
          <w:szCs w:val="28"/>
        </w:rPr>
        <w:t>2</w:t>
      </w:r>
      <w:r w:rsidRPr="00020A4B">
        <w:rPr>
          <w:rFonts w:ascii="Tempus Sans ITC" w:hAnsi="Tempus Sans ITC"/>
          <w:sz w:val="28"/>
          <w:szCs w:val="28"/>
          <w:vertAlign w:val="superscript"/>
        </w:rPr>
        <w:t>nd</w:t>
      </w:r>
      <w:r w:rsidRPr="00020A4B">
        <w:rPr>
          <w:rFonts w:ascii="Tempus Sans ITC" w:hAnsi="Tempus Sans ITC"/>
          <w:sz w:val="28"/>
          <w:szCs w:val="28"/>
        </w:rPr>
        <w:t>- 200 cap</w:t>
      </w:r>
    </w:p>
    <w:p w:rsidR="00020A4B" w:rsidRPr="00020A4B" w:rsidRDefault="00020A4B" w:rsidP="00020A4B">
      <w:pPr>
        <w:ind w:left="1440" w:firstLine="720"/>
        <w:rPr>
          <w:rFonts w:ascii="Tempus Sans ITC" w:hAnsi="Tempus Sans ITC"/>
          <w:sz w:val="28"/>
          <w:szCs w:val="28"/>
        </w:rPr>
      </w:pPr>
      <w:r w:rsidRPr="00020A4B">
        <w:rPr>
          <w:rFonts w:ascii="Tempus Sans ITC" w:hAnsi="Tempus Sans ITC"/>
          <w:sz w:val="28"/>
          <w:szCs w:val="28"/>
        </w:rPr>
        <w:t>3</w:t>
      </w:r>
      <w:r w:rsidRPr="00020A4B">
        <w:rPr>
          <w:rFonts w:ascii="Tempus Sans ITC" w:hAnsi="Tempus Sans ITC"/>
          <w:sz w:val="28"/>
          <w:szCs w:val="28"/>
          <w:vertAlign w:val="superscript"/>
        </w:rPr>
        <w:t xml:space="preserve">rd-  </w:t>
      </w:r>
      <w:r w:rsidRPr="00020A4B">
        <w:rPr>
          <w:rFonts w:ascii="Tempus Sans ITC" w:hAnsi="Tempus Sans ITC"/>
          <w:sz w:val="28"/>
          <w:szCs w:val="28"/>
        </w:rPr>
        <w:t>300 cap</w:t>
      </w:r>
    </w:p>
    <w:p w:rsidR="00020A4B" w:rsidRPr="00020A4B" w:rsidRDefault="00020A4B" w:rsidP="00020A4B">
      <w:pPr>
        <w:ind w:left="1440" w:firstLine="720"/>
        <w:rPr>
          <w:rFonts w:ascii="Tempus Sans ITC" w:hAnsi="Tempus Sans ITC"/>
          <w:sz w:val="28"/>
          <w:szCs w:val="28"/>
        </w:rPr>
      </w:pPr>
      <w:r w:rsidRPr="00020A4B">
        <w:rPr>
          <w:rFonts w:ascii="Tempus Sans ITC" w:hAnsi="Tempus Sans ITC"/>
          <w:sz w:val="28"/>
          <w:szCs w:val="28"/>
        </w:rPr>
        <w:t>4</w:t>
      </w:r>
      <w:r w:rsidRPr="00020A4B">
        <w:rPr>
          <w:rFonts w:ascii="Tempus Sans ITC" w:hAnsi="Tempus Sans ITC"/>
          <w:sz w:val="28"/>
          <w:szCs w:val="28"/>
          <w:vertAlign w:val="superscript"/>
        </w:rPr>
        <w:t>th</w:t>
      </w:r>
      <w:r w:rsidRPr="00020A4B">
        <w:rPr>
          <w:rFonts w:ascii="Tempus Sans ITC" w:hAnsi="Tempus Sans ITC"/>
          <w:sz w:val="28"/>
          <w:szCs w:val="28"/>
        </w:rPr>
        <w:t>- 400 cap</w:t>
      </w:r>
    </w:p>
    <w:tbl>
      <w:tblPr>
        <w:tblStyle w:val="TableGrid"/>
        <w:tblpPr w:leftFromText="180" w:rightFromText="180" w:vertAnchor="text" w:horzAnchor="margin" w:tblpY="167"/>
        <w:tblW w:w="0" w:type="auto"/>
        <w:tblLook w:val="04A0" w:firstRow="1" w:lastRow="0" w:firstColumn="1" w:lastColumn="0" w:noHBand="0" w:noVBand="1"/>
      </w:tblPr>
      <w:tblGrid>
        <w:gridCol w:w="5125"/>
        <w:gridCol w:w="5400"/>
      </w:tblGrid>
      <w:tr w:rsidR="00020A4B" w:rsidTr="00020A4B">
        <w:trPr>
          <w:trHeight w:val="2240"/>
        </w:trPr>
        <w:tc>
          <w:tcPr>
            <w:tcW w:w="5125" w:type="dxa"/>
          </w:tcPr>
          <w:p w:rsidR="00020A4B" w:rsidRPr="000322DA" w:rsidRDefault="00020A4B" w:rsidP="00020A4B">
            <w:pPr>
              <w:jc w:val="center"/>
              <w:rPr>
                <w:rFonts w:ascii="Tempus Sans ITC" w:hAnsi="Tempus Sans ITC"/>
                <w:b/>
                <w:sz w:val="32"/>
                <w:szCs w:val="28"/>
                <w:u w:val="single"/>
              </w:rPr>
            </w:pPr>
            <w:r>
              <w:rPr>
                <w:rFonts w:ascii="Tempus Sans ITC" w:hAnsi="Tempus Sans ITC"/>
                <w:b/>
                <w:sz w:val="32"/>
                <w:szCs w:val="28"/>
                <w:u w:val="single"/>
              </w:rPr>
              <w:t>Academic Examples</w:t>
            </w:r>
          </w:p>
          <w:p w:rsidR="00020A4B" w:rsidRDefault="00020A4B" w:rsidP="00020A4B">
            <w:pPr>
              <w:rPr>
                <w:rFonts w:ascii="Tempus Sans ITC" w:hAnsi="Tempus Sans ITC"/>
              </w:rPr>
            </w:pPr>
            <w:r>
              <w:rPr>
                <w:rFonts w:ascii="Tempus Sans ITC" w:hAnsi="Tempus Sans ITC"/>
              </w:rPr>
              <w:t>Highest average in class</w:t>
            </w:r>
          </w:p>
          <w:p w:rsidR="00020A4B" w:rsidRDefault="00020A4B" w:rsidP="00020A4B">
            <w:pPr>
              <w:rPr>
                <w:rFonts w:ascii="Tempus Sans ITC" w:hAnsi="Tempus Sans ITC"/>
              </w:rPr>
            </w:pPr>
            <w:r>
              <w:rPr>
                <w:rFonts w:ascii="Tempus Sans ITC" w:hAnsi="Tempus Sans ITC"/>
              </w:rPr>
              <w:t>Highest Test Grade</w:t>
            </w:r>
          </w:p>
          <w:p w:rsidR="00020A4B" w:rsidRDefault="00020A4B" w:rsidP="00020A4B">
            <w:pPr>
              <w:rPr>
                <w:rFonts w:ascii="Tempus Sans ITC" w:hAnsi="Tempus Sans ITC"/>
              </w:rPr>
            </w:pPr>
            <w:r>
              <w:rPr>
                <w:rFonts w:ascii="Tempus Sans ITC" w:hAnsi="Tempus Sans ITC"/>
              </w:rPr>
              <w:t>Most improved</w:t>
            </w:r>
          </w:p>
          <w:p w:rsidR="00020A4B" w:rsidRDefault="00020A4B" w:rsidP="00020A4B">
            <w:pPr>
              <w:rPr>
                <w:rFonts w:ascii="Tempus Sans ITC" w:hAnsi="Tempus Sans ITC"/>
              </w:rPr>
            </w:pPr>
            <w:r>
              <w:rPr>
                <w:rFonts w:ascii="Tempus Sans ITC" w:hAnsi="Tempus Sans ITC"/>
              </w:rPr>
              <w:t xml:space="preserve">Tutoring </w:t>
            </w:r>
          </w:p>
          <w:p w:rsidR="00020A4B" w:rsidRPr="00020A4B" w:rsidRDefault="00020A4B" w:rsidP="00020A4B">
            <w:pPr>
              <w:rPr>
                <w:rFonts w:ascii="Tempus Sans ITC" w:hAnsi="Tempus Sans ITC"/>
              </w:rPr>
            </w:pPr>
            <w:r>
              <w:rPr>
                <w:rFonts w:ascii="Tempus Sans ITC" w:hAnsi="Tempus Sans ITC"/>
              </w:rPr>
              <w:t>Answering questions (right or wrong)</w:t>
            </w:r>
          </w:p>
        </w:tc>
        <w:tc>
          <w:tcPr>
            <w:tcW w:w="5400" w:type="dxa"/>
          </w:tcPr>
          <w:p w:rsidR="00020A4B" w:rsidRPr="000322DA" w:rsidRDefault="00020A4B" w:rsidP="00020A4B">
            <w:pPr>
              <w:jc w:val="center"/>
              <w:rPr>
                <w:rFonts w:ascii="Tempus Sans ITC" w:hAnsi="Tempus Sans ITC"/>
                <w:b/>
                <w:sz w:val="32"/>
                <w:szCs w:val="28"/>
                <w:u w:val="single"/>
              </w:rPr>
            </w:pPr>
            <w:r>
              <w:rPr>
                <w:rFonts w:ascii="Tempus Sans ITC" w:hAnsi="Tempus Sans ITC"/>
                <w:b/>
                <w:sz w:val="32"/>
                <w:szCs w:val="28"/>
                <w:u w:val="single"/>
              </w:rPr>
              <w:t>Social Examples</w:t>
            </w:r>
          </w:p>
          <w:p w:rsidR="00020A4B" w:rsidRDefault="00020A4B" w:rsidP="00020A4B">
            <w:pPr>
              <w:rPr>
                <w:rFonts w:ascii="Tempus Sans ITC" w:hAnsi="Tempus Sans ITC"/>
              </w:rPr>
            </w:pPr>
            <w:r w:rsidRPr="00020A4B">
              <w:rPr>
                <w:rFonts w:ascii="Tempus Sans ITC" w:hAnsi="Tempus Sans ITC"/>
              </w:rPr>
              <w:t>Helping</w:t>
            </w:r>
            <w:r>
              <w:rPr>
                <w:rFonts w:ascii="Tempus Sans ITC" w:hAnsi="Tempus Sans ITC"/>
              </w:rPr>
              <w:t xml:space="preserve"> a student pick something up they dropped</w:t>
            </w:r>
          </w:p>
          <w:p w:rsidR="00020A4B" w:rsidRDefault="00020A4B" w:rsidP="00020A4B">
            <w:pPr>
              <w:rPr>
                <w:rFonts w:ascii="Tempus Sans ITC" w:hAnsi="Tempus Sans ITC"/>
              </w:rPr>
            </w:pPr>
            <w:r>
              <w:rPr>
                <w:rFonts w:ascii="Tempus Sans ITC" w:hAnsi="Tempus Sans ITC"/>
              </w:rPr>
              <w:t>Holding a door</w:t>
            </w:r>
          </w:p>
          <w:p w:rsidR="00020A4B" w:rsidRDefault="00020A4B" w:rsidP="00020A4B">
            <w:pPr>
              <w:rPr>
                <w:rFonts w:ascii="Tempus Sans ITC" w:hAnsi="Tempus Sans ITC"/>
              </w:rPr>
            </w:pPr>
            <w:r>
              <w:rPr>
                <w:rFonts w:ascii="Tempus Sans ITC" w:hAnsi="Tempus Sans ITC"/>
              </w:rPr>
              <w:t>Sharing</w:t>
            </w:r>
          </w:p>
          <w:p w:rsidR="00020A4B" w:rsidRDefault="00020A4B" w:rsidP="00020A4B">
            <w:pPr>
              <w:rPr>
                <w:rFonts w:ascii="Tempus Sans ITC" w:hAnsi="Tempus Sans ITC"/>
              </w:rPr>
            </w:pPr>
            <w:r>
              <w:rPr>
                <w:rFonts w:ascii="Tempus Sans ITC" w:hAnsi="Tempus Sans ITC"/>
              </w:rPr>
              <w:t>Positive role model- doing the right thing</w:t>
            </w:r>
          </w:p>
          <w:p w:rsidR="00020A4B" w:rsidRDefault="00020A4B" w:rsidP="00020A4B">
            <w:pPr>
              <w:rPr>
                <w:rFonts w:ascii="Tempus Sans ITC" w:hAnsi="Tempus Sans ITC"/>
              </w:rPr>
            </w:pPr>
            <w:r>
              <w:rPr>
                <w:rFonts w:ascii="Tempus Sans ITC" w:hAnsi="Tempus Sans ITC"/>
              </w:rPr>
              <w:t>Using manners- please, thank-you, excuse me</w:t>
            </w:r>
          </w:p>
          <w:p w:rsidR="00020A4B" w:rsidRPr="00020A4B" w:rsidRDefault="00020A4B" w:rsidP="00020A4B">
            <w:pPr>
              <w:rPr>
                <w:rFonts w:ascii="Tempus Sans ITC" w:hAnsi="Tempus Sans ITC"/>
              </w:rPr>
            </w:pPr>
          </w:p>
        </w:tc>
      </w:tr>
    </w:tbl>
    <w:p w:rsidR="008748A8" w:rsidRDefault="00020A4B" w:rsidP="008748A8">
      <w:pPr>
        <w:rPr>
          <w:rFonts w:ascii="Tempus Sans ITC" w:hAnsi="Tempus Sans ITC"/>
          <w:b/>
          <w:sz w:val="28"/>
          <w:szCs w:val="28"/>
        </w:rPr>
      </w:pPr>
      <w:r>
        <w:rPr>
          <w:rFonts w:ascii="Tempus Sans ITC" w:hAnsi="Tempus Sans ITC"/>
          <w:b/>
          <w:sz w:val="28"/>
          <w:szCs w:val="28"/>
        </w:rPr>
        <w:t>**** YOU CAN NEVER TAKE POINTS AWAY</w:t>
      </w:r>
    </w:p>
    <w:p w:rsidR="00020A4B" w:rsidRDefault="00020A4B" w:rsidP="008748A8">
      <w:pPr>
        <w:rPr>
          <w:rFonts w:ascii="Tempus Sans ITC" w:hAnsi="Tempus Sans ITC"/>
          <w:b/>
          <w:sz w:val="28"/>
          <w:szCs w:val="28"/>
        </w:rPr>
      </w:pPr>
      <w:r>
        <w:rPr>
          <w:rFonts w:ascii="Tempus Sans ITC" w:hAnsi="Tempus Sans ITC"/>
          <w:b/>
          <w:sz w:val="28"/>
          <w:szCs w:val="28"/>
        </w:rPr>
        <w:t xml:space="preserve">**** NO STUDENTS WILL BE HELD OUT OF HOUSE EVENTS </w:t>
      </w:r>
      <w:r w:rsidRPr="00020A4B">
        <w:rPr>
          <w:rFonts w:ascii="Tempus Sans ITC" w:hAnsi="Tempus Sans ITC"/>
          <w:sz w:val="28"/>
          <w:szCs w:val="28"/>
        </w:rPr>
        <w:t>(exception is if they act out during the event they can be sent to ISS)</w:t>
      </w:r>
    </w:p>
    <w:p w:rsidR="00794F34" w:rsidRPr="008748A8" w:rsidRDefault="00794F34" w:rsidP="008748A8">
      <w:pPr>
        <w:rPr>
          <w:rFonts w:ascii="Tempus Sans ITC" w:hAnsi="Tempus Sans ITC"/>
          <w:b/>
          <w:sz w:val="28"/>
          <w:szCs w:val="28"/>
        </w:rPr>
      </w:pPr>
    </w:p>
    <w:p w:rsidR="001C63A3" w:rsidRDefault="001C63A3" w:rsidP="001C63A3">
      <w:pPr>
        <w:jc w:val="center"/>
        <w:rPr>
          <w:rFonts w:ascii="Georgia" w:hAnsi="Georgia"/>
          <w:b/>
          <w:sz w:val="96"/>
          <w:szCs w:val="96"/>
          <w:u w:val="single"/>
        </w:rPr>
      </w:pPr>
      <w:r w:rsidRPr="00820BD5">
        <w:rPr>
          <w:rFonts w:ascii="Georgia" w:hAnsi="Georgia"/>
          <w:b/>
          <w:sz w:val="96"/>
          <w:szCs w:val="96"/>
          <w:u w:val="single"/>
        </w:rPr>
        <w:t>LMS Bell Schedule</w:t>
      </w:r>
    </w:p>
    <w:p w:rsidR="001C63A3" w:rsidRDefault="001C63A3" w:rsidP="001C63A3">
      <w:pPr>
        <w:jc w:val="center"/>
        <w:rPr>
          <w:rFonts w:ascii="Georgia" w:hAnsi="Georgia"/>
          <w:b/>
          <w:sz w:val="96"/>
          <w:szCs w:val="96"/>
          <w:u w:val="single"/>
        </w:rPr>
      </w:pPr>
    </w:p>
    <w:p w:rsidR="001C63A3" w:rsidRDefault="001C63A3" w:rsidP="001C63A3">
      <w:pPr>
        <w:spacing w:line="480" w:lineRule="auto"/>
        <w:rPr>
          <w:rFonts w:ascii="Georgia" w:hAnsi="Georgia"/>
          <w:b/>
        </w:rPr>
      </w:pPr>
      <w:r w:rsidRPr="00974B6D">
        <w:rPr>
          <w:rFonts w:ascii="Georgia" w:hAnsi="Georgia"/>
          <w:b/>
        </w:rPr>
        <w:t>1</w:t>
      </w:r>
      <w:r w:rsidRPr="00974B6D">
        <w:rPr>
          <w:rFonts w:ascii="Georgia" w:hAnsi="Georgia"/>
          <w:b/>
          <w:vertAlign w:val="superscript"/>
        </w:rPr>
        <w:t>st</w:t>
      </w:r>
      <w:r w:rsidRPr="00974B6D">
        <w:rPr>
          <w:rFonts w:ascii="Georgia" w:hAnsi="Georgia"/>
          <w:b/>
        </w:rPr>
        <w:t xml:space="preserve">   </w:t>
      </w:r>
      <w:r w:rsidRPr="00974B6D">
        <w:rPr>
          <w:rFonts w:ascii="Georgia" w:hAnsi="Georgia"/>
          <w:b/>
        </w:rPr>
        <w:tab/>
        <w:t>Purpose</w:t>
      </w:r>
      <w:r w:rsidRPr="00974B6D">
        <w:rPr>
          <w:rFonts w:ascii="Georgia" w:hAnsi="Georgia"/>
          <w:b/>
          <w:sz w:val="18"/>
          <w:szCs w:val="18"/>
        </w:rPr>
        <w:t xml:space="preserve">   </w:t>
      </w:r>
      <w:r w:rsidRPr="00974B6D">
        <w:rPr>
          <w:rFonts w:ascii="Georgia" w:hAnsi="Georgia"/>
          <w:b/>
          <w:sz w:val="18"/>
          <w:szCs w:val="18"/>
        </w:rPr>
        <w:tab/>
      </w:r>
      <w:r>
        <w:rPr>
          <w:rFonts w:ascii="Georgia" w:hAnsi="Georgia"/>
          <w:b/>
          <w:sz w:val="18"/>
          <w:szCs w:val="18"/>
        </w:rPr>
        <w:t xml:space="preserve">                                              </w:t>
      </w:r>
      <w:r>
        <w:rPr>
          <w:rFonts w:ascii="Georgia" w:hAnsi="Georgia"/>
          <w:b/>
        </w:rPr>
        <w:t>8:00- 8:42</w:t>
      </w:r>
      <w:r w:rsidRPr="00974B6D">
        <w:rPr>
          <w:rFonts w:ascii="Georgia" w:hAnsi="Georgia"/>
          <w:b/>
        </w:rPr>
        <w:t xml:space="preserve">  </w:t>
      </w:r>
      <w:r>
        <w:rPr>
          <w:rFonts w:ascii="Georgia" w:hAnsi="Georgia"/>
          <w:b/>
        </w:rPr>
        <w:t xml:space="preserve"> </w:t>
      </w:r>
    </w:p>
    <w:p w:rsidR="001C63A3" w:rsidRDefault="001C63A3" w:rsidP="001C63A3">
      <w:pPr>
        <w:spacing w:line="480" w:lineRule="auto"/>
        <w:ind w:left="3600" w:firstLine="720"/>
        <w:rPr>
          <w:rFonts w:ascii="Georgia" w:hAnsi="Georgia"/>
          <w:b/>
        </w:rPr>
      </w:pPr>
      <w:r>
        <w:rPr>
          <w:rFonts w:ascii="Georgia" w:hAnsi="Georgia"/>
          <w:b/>
        </w:rPr>
        <w:t>(School wide intervention/enrichment support)</w:t>
      </w:r>
    </w:p>
    <w:p w:rsidR="001C63A3" w:rsidRPr="00974B6D" w:rsidRDefault="001C63A3" w:rsidP="001C63A3">
      <w:pPr>
        <w:spacing w:line="480" w:lineRule="auto"/>
        <w:rPr>
          <w:rFonts w:ascii="Georgia" w:hAnsi="Georgia"/>
          <w:b/>
        </w:rPr>
      </w:pPr>
      <w:r w:rsidRPr="00974B6D">
        <w:rPr>
          <w:rFonts w:ascii="Georgia" w:hAnsi="Georgia"/>
          <w:b/>
        </w:rPr>
        <w:t xml:space="preserve">                      </w:t>
      </w:r>
    </w:p>
    <w:p w:rsidR="001C63A3" w:rsidRDefault="001C63A3" w:rsidP="001C63A3">
      <w:pPr>
        <w:spacing w:line="480" w:lineRule="auto"/>
        <w:rPr>
          <w:rFonts w:ascii="Georgia" w:hAnsi="Georgia"/>
          <w:b/>
        </w:rPr>
      </w:pPr>
      <w:r w:rsidRPr="00974B6D">
        <w:rPr>
          <w:rFonts w:ascii="Georgia" w:hAnsi="Georgia"/>
          <w:b/>
        </w:rPr>
        <w:t>2</w:t>
      </w:r>
      <w:r w:rsidRPr="00974B6D">
        <w:rPr>
          <w:rFonts w:ascii="Georgia" w:hAnsi="Georgia"/>
          <w:b/>
          <w:vertAlign w:val="superscript"/>
        </w:rPr>
        <w:t>nd</w:t>
      </w:r>
      <w:r w:rsidRPr="00974B6D">
        <w:rPr>
          <w:rFonts w:ascii="Georgia" w:hAnsi="Georgia"/>
          <w:b/>
        </w:rPr>
        <w:t xml:space="preserve"> </w:t>
      </w:r>
      <w:r w:rsidRPr="00974B6D">
        <w:rPr>
          <w:rFonts w:ascii="Georgia" w:hAnsi="Georgia"/>
          <w:b/>
        </w:rPr>
        <w:tab/>
        <w:t>Period</w:t>
      </w:r>
      <w:r>
        <w:rPr>
          <w:rFonts w:ascii="Georgia" w:hAnsi="Georgia"/>
          <w:b/>
        </w:rPr>
        <w:t xml:space="preserve">      </w:t>
      </w:r>
      <w:r>
        <w:rPr>
          <w:rFonts w:ascii="Georgia" w:hAnsi="Georgia"/>
          <w:b/>
        </w:rPr>
        <w:tab/>
      </w:r>
      <w:r>
        <w:rPr>
          <w:rFonts w:ascii="Georgia" w:hAnsi="Georgia"/>
          <w:b/>
        </w:rPr>
        <w:tab/>
      </w:r>
      <w:r>
        <w:rPr>
          <w:rFonts w:ascii="Georgia" w:hAnsi="Georgia"/>
          <w:b/>
        </w:rPr>
        <w:tab/>
        <w:t xml:space="preserve">           8</w:t>
      </w:r>
      <w:r w:rsidRPr="00974B6D">
        <w:rPr>
          <w:rFonts w:ascii="Georgia" w:hAnsi="Georgia"/>
          <w:b/>
        </w:rPr>
        <w:t>:46</w:t>
      </w:r>
      <w:r>
        <w:rPr>
          <w:rFonts w:ascii="Georgia" w:hAnsi="Georgia"/>
          <w:b/>
        </w:rPr>
        <w:t xml:space="preserve">- </w:t>
      </w:r>
      <w:r w:rsidRPr="00974B6D">
        <w:rPr>
          <w:rFonts w:ascii="Georgia" w:hAnsi="Georgia"/>
          <w:b/>
        </w:rPr>
        <w:t xml:space="preserve"> 9:36</w:t>
      </w:r>
    </w:p>
    <w:p w:rsidR="001C63A3" w:rsidRPr="00974B6D" w:rsidRDefault="001C63A3" w:rsidP="001C63A3">
      <w:pPr>
        <w:spacing w:line="480" w:lineRule="auto"/>
        <w:rPr>
          <w:rFonts w:ascii="Georgia" w:hAnsi="Georgia"/>
          <w:b/>
        </w:rPr>
      </w:pPr>
    </w:p>
    <w:p w:rsidR="001C63A3" w:rsidRDefault="001C63A3" w:rsidP="001C63A3">
      <w:pPr>
        <w:spacing w:line="480" w:lineRule="auto"/>
        <w:rPr>
          <w:rFonts w:ascii="Georgia" w:hAnsi="Georgia"/>
          <w:b/>
        </w:rPr>
      </w:pPr>
      <w:r w:rsidRPr="00974B6D">
        <w:rPr>
          <w:rFonts w:ascii="Georgia" w:hAnsi="Georgia"/>
          <w:b/>
        </w:rPr>
        <w:t>3</w:t>
      </w:r>
      <w:r w:rsidRPr="00974B6D">
        <w:rPr>
          <w:rFonts w:ascii="Georgia" w:hAnsi="Georgia"/>
          <w:b/>
          <w:vertAlign w:val="superscript"/>
        </w:rPr>
        <w:t>rd</w:t>
      </w:r>
      <w:r w:rsidRPr="00974B6D">
        <w:rPr>
          <w:rFonts w:ascii="Georgia" w:hAnsi="Georgia"/>
          <w:b/>
        </w:rPr>
        <w:t xml:space="preserve"> </w:t>
      </w:r>
      <w:r w:rsidRPr="00974B6D">
        <w:rPr>
          <w:rFonts w:ascii="Georgia" w:hAnsi="Georgia"/>
          <w:b/>
        </w:rPr>
        <w:tab/>
        <w:t>Period</w:t>
      </w:r>
      <w:r>
        <w:rPr>
          <w:rFonts w:ascii="Georgia" w:hAnsi="Georgia"/>
          <w:b/>
        </w:rPr>
        <w:t xml:space="preserve">     </w:t>
      </w:r>
      <w:r>
        <w:rPr>
          <w:rFonts w:ascii="Georgia" w:hAnsi="Georgia"/>
          <w:sz w:val="18"/>
          <w:szCs w:val="18"/>
        </w:rPr>
        <w:tab/>
      </w:r>
      <w:r w:rsidRPr="00974B6D">
        <w:rPr>
          <w:rFonts w:ascii="Georgia" w:hAnsi="Georgia"/>
          <w:b/>
        </w:rPr>
        <w:tab/>
      </w:r>
      <w:r>
        <w:rPr>
          <w:rFonts w:ascii="Georgia" w:hAnsi="Georgia"/>
          <w:b/>
        </w:rPr>
        <w:tab/>
      </w:r>
      <w:r w:rsidRPr="00974B6D">
        <w:rPr>
          <w:rFonts w:ascii="Georgia" w:hAnsi="Georgia"/>
          <w:b/>
        </w:rPr>
        <w:t xml:space="preserve">   </w:t>
      </w:r>
      <w:r>
        <w:rPr>
          <w:rFonts w:ascii="Georgia" w:hAnsi="Georgia"/>
          <w:b/>
        </w:rPr>
        <w:t xml:space="preserve">        </w:t>
      </w:r>
      <w:r w:rsidRPr="00974B6D">
        <w:rPr>
          <w:rFonts w:ascii="Georgia" w:hAnsi="Georgia"/>
          <w:b/>
        </w:rPr>
        <w:t>9:40</w:t>
      </w:r>
      <w:r>
        <w:rPr>
          <w:rFonts w:ascii="Georgia" w:hAnsi="Georgia"/>
          <w:b/>
        </w:rPr>
        <w:t>-</w:t>
      </w:r>
      <w:r w:rsidRPr="00974B6D">
        <w:rPr>
          <w:rFonts w:ascii="Georgia" w:hAnsi="Georgia"/>
          <w:b/>
        </w:rPr>
        <w:t xml:space="preserve"> 10:30</w:t>
      </w:r>
    </w:p>
    <w:p w:rsidR="001C63A3" w:rsidRPr="00974B6D" w:rsidRDefault="001C63A3" w:rsidP="001C63A3">
      <w:pPr>
        <w:spacing w:line="480" w:lineRule="auto"/>
        <w:rPr>
          <w:rFonts w:ascii="Georgia" w:hAnsi="Georgia"/>
          <w:b/>
        </w:rPr>
      </w:pPr>
    </w:p>
    <w:p w:rsidR="001C63A3" w:rsidRDefault="001C63A3" w:rsidP="001C63A3">
      <w:pPr>
        <w:spacing w:line="480" w:lineRule="auto"/>
        <w:rPr>
          <w:rFonts w:ascii="Georgia" w:hAnsi="Georgia"/>
          <w:b/>
        </w:rPr>
      </w:pPr>
      <w:r w:rsidRPr="00974B6D">
        <w:rPr>
          <w:rFonts w:ascii="Georgia" w:hAnsi="Georgia"/>
          <w:b/>
        </w:rPr>
        <w:t>4</w:t>
      </w:r>
      <w:r w:rsidRPr="00974B6D">
        <w:rPr>
          <w:rFonts w:ascii="Georgia" w:hAnsi="Georgia"/>
          <w:b/>
          <w:vertAlign w:val="superscript"/>
        </w:rPr>
        <w:t>th</w:t>
      </w:r>
      <w:r w:rsidRPr="00974B6D">
        <w:rPr>
          <w:rFonts w:ascii="Georgia" w:hAnsi="Georgia"/>
          <w:b/>
        </w:rPr>
        <w:t xml:space="preserve"> </w:t>
      </w:r>
      <w:r w:rsidRPr="00974B6D">
        <w:rPr>
          <w:rFonts w:ascii="Georgia" w:hAnsi="Georgia"/>
          <w:b/>
        </w:rPr>
        <w:tab/>
      </w:r>
      <w:r>
        <w:rPr>
          <w:rFonts w:ascii="Georgia" w:hAnsi="Georgia"/>
          <w:b/>
        </w:rPr>
        <w:t xml:space="preserve">Period     </w:t>
      </w:r>
      <w:r>
        <w:rPr>
          <w:rFonts w:ascii="Georgia" w:hAnsi="Georgia"/>
          <w:b/>
        </w:rPr>
        <w:tab/>
        <w:t xml:space="preserve">                                   10:34- </w:t>
      </w:r>
      <w:r w:rsidRPr="00974B6D">
        <w:rPr>
          <w:rFonts w:ascii="Georgia" w:hAnsi="Georgia"/>
          <w:b/>
        </w:rPr>
        <w:t>11:24</w:t>
      </w:r>
    </w:p>
    <w:p w:rsidR="001C63A3" w:rsidRPr="00974B6D" w:rsidRDefault="001C63A3" w:rsidP="001C63A3">
      <w:pPr>
        <w:spacing w:line="480" w:lineRule="auto"/>
        <w:rPr>
          <w:rFonts w:ascii="Georgia" w:hAnsi="Georgia"/>
          <w:b/>
        </w:rPr>
      </w:pPr>
    </w:p>
    <w:p w:rsidR="001C63A3" w:rsidRDefault="001C63A3" w:rsidP="001C63A3">
      <w:pPr>
        <w:spacing w:line="480" w:lineRule="auto"/>
        <w:rPr>
          <w:rFonts w:ascii="Georgia" w:hAnsi="Georgia"/>
          <w:b/>
        </w:rPr>
      </w:pPr>
      <w:r w:rsidRPr="00974B6D">
        <w:rPr>
          <w:rFonts w:ascii="Georgia" w:hAnsi="Georgia"/>
          <w:b/>
        </w:rPr>
        <w:t>5</w:t>
      </w:r>
      <w:r w:rsidRPr="00974B6D">
        <w:rPr>
          <w:rFonts w:ascii="Georgia" w:hAnsi="Georgia"/>
          <w:b/>
          <w:vertAlign w:val="superscript"/>
        </w:rPr>
        <w:t>th</w:t>
      </w:r>
      <w:r w:rsidRPr="00974B6D">
        <w:rPr>
          <w:rFonts w:ascii="Georgia" w:hAnsi="Georgia"/>
          <w:b/>
        </w:rPr>
        <w:t xml:space="preserve"> </w:t>
      </w:r>
      <w:r w:rsidRPr="00974B6D">
        <w:rPr>
          <w:rFonts w:ascii="Georgia" w:hAnsi="Georgia"/>
          <w:b/>
        </w:rPr>
        <w:tab/>
      </w:r>
      <w:r>
        <w:rPr>
          <w:rFonts w:ascii="Georgia" w:hAnsi="Georgia"/>
          <w:b/>
        </w:rPr>
        <w:t xml:space="preserve">Period     </w:t>
      </w:r>
      <w:r w:rsidRPr="00974B6D">
        <w:rPr>
          <w:rFonts w:ascii="Georgia" w:hAnsi="Georgia"/>
          <w:b/>
        </w:rPr>
        <w:t xml:space="preserve"> </w:t>
      </w:r>
      <w:r w:rsidRPr="00974B6D">
        <w:rPr>
          <w:rFonts w:ascii="Georgia" w:hAnsi="Georgia"/>
          <w:b/>
        </w:rPr>
        <w:tab/>
        <w:t xml:space="preserve">           </w:t>
      </w:r>
      <w:r>
        <w:rPr>
          <w:rFonts w:ascii="Georgia" w:hAnsi="Georgia"/>
          <w:b/>
        </w:rPr>
        <w:t xml:space="preserve">                        11:28-</w:t>
      </w:r>
      <w:r w:rsidRPr="00974B6D">
        <w:rPr>
          <w:rFonts w:ascii="Georgia" w:hAnsi="Georgia"/>
          <w:b/>
        </w:rPr>
        <w:t xml:space="preserve"> 12:18</w:t>
      </w:r>
    </w:p>
    <w:p w:rsidR="001C63A3" w:rsidRPr="00974B6D" w:rsidRDefault="001C63A3" w:rsidP="001C63A3">
      <w:pPr>
        <w:spacing w:line="480" w:lineRule="auto"/>
        <w:rPr>
          <w:rFonts w:ascii="Georgia" w:hAnsi="Georgia"/>
          <w:b/>
        </w:rPr>
      </w:pPr>
    </w:p>
    <w:p w:rsidR="001C63A3" w:rsidRDefault="001C63A3" w:rsidP="001C63A3">
      <w:pPr>
        <w:spacing w:line="480" w:lineRule="auto"/>
        <w:rPr>
          <w:rFonts w:ascii="Georgia" w:hAnsi="Georgia"/>
          <w:b/>
        </w:rPr>
      </w:pPr>
      <w:r w:rsidRPr="00974B6D">
        <w:rPr>
          <w:rFonts w:ascii="Georgia" w:hAnsi="Georgia"/>
          <w:b/>
        </w:rPr>
        <w:t>6</w:t>
      </w:r>
      <w:r w:rsidRPr="00974B6D">
        <w:rPr>
          <w:rFonts w:ascii="Georgia" w:hAnsi="Georgia"/>
          <w:b/>
          <w:vertAlign w:val="superscript"/>
        </w:rPr>
        <w:t>th</w:t>
      </w:r>
      <w:r w:rsidRPr="00974B6D">
        <w:rPr>
          <w:rFonts w:ascii="Georgia" w:hAnsi="Georgia"/>
          <w:b/>
        </w:rPr>
        <w:t xml:space="preserve"> </w:t>
      </w:r>
      <w:r w:rsidRPr="00974B6D">
        <w:rPr>
          <w:rFonts w:ascii="Georgia" w:hAnsi="Georgia"/>
          <w:b/>
        </w:rPr>
        <w:tab/>
      </w:r>
      <w:r>
        <w:rPr>
          <w:rFonts w:ascii="Georgia" w:hAnsi="Georgia"/>
          <w:b/>
        </w:rPr>
        <w:t xml:space="preserve">Period     </w:t>
      </w:r>
      <w:r w:rsidRPr="00974B6D">
        <w:rPr>
          <w:rFonts w:ascii="Georgia" w:hAnsi="Georgia"/>
          <w:b/>
        </w:rPr>
        <w:tab/>
        <w:t xml:space="preserve">           </w:t>
      </w:r>
      <w:r>
        <w:rPr>
          <w:rFonts w:ascii="Georgia" w:hAnsi="Georgia"/>
          <w:b/>
        </w:rPr>
        <w:t xml:space="preserve">                        12:22- </w:t>
      </w:r>
      <w:r w:rsidRPr="00974B6D">
        <w:rPr>
          <w:rFonts w:ascii="Georgia" w:hAnsi="Georgia"/>
          <w:b/>
        </w:rPr>
        <w:t>1:12</w:t>
      </w:r>
    </w:p>
    <w:p w:rsidR="001C63A3" w:rsidRPr="00974B6D" w:rsidRDefault="001C63A3" w:rsidP="001C63A3">
      <w:pPr>
        <w:spacing w:line="480" w:lineRule="auto"/>
        <w:rPr>
          <w:rFonts w:ascii="Georgia" w:hAnsi="Georgia"/>
          <w:b/>
        </w:rPr>
      </w:pPr>
    </w:p>
    <w:p w:rsidR="001C63A3" w:rsidRDefault="001C63A3" w:rsidP="001C63A3">
      <w:pPr>
        <w:spacing w:line="480" w:lineRule="auto"/>
        <w:rPr>
          <w:rFonts w:ascii="Georgia" w:hAnsi="Georgia"/>
          <w:b/>
        </w:rPr>
      </w:pPr>
      <w:r w:rsidRPr="00974B6D">
        <w:rPr>
          <w:rFonts w:ascii="Georgia" w:hAnsi="Georgia"/>
          <w:b/>
        </w:rPr>
        <w:t>7</w:t>
      </w:r>
      <w:r w:rsidRPr="00974B6D">
        <w:rPr>
          <w:rFonts w:ascii="Georgia" w:hAnsi="Georgia"/>
          <w:b/>
          <w:vertAlign w:val="superscript"/>
        </w:rPr>
        <w:t>th</w:t>
      </w:r>
      <w:r w:rsidRPr="00974B6D">
        <w:rPr>
          <w:rFonts w:ascii="Georgia" w:hAnsi="Georgia"/>
          <w:b/>
        </w:rPr>
        <w:t xml:space="preserve"> </w:t>
      </w:r>
      <w:r w:rsidRPr="00974B6D">
        <w:rPr>
          <w:rFonts w:ascii="Georgia" w:hAnsi="Georgia"/>
          <w:b/>
        </w:rPr>
        <w:tab/>
      </w:r>
      <w:r>
        <w:rPr>
          <w:rFonts w:ascii="Georgia" w:hAnsi="Georgia"/>
          <w:b/>
        </w:rPr>
        <w:t xml:space="preserve">Period     </w:t>
      </w:r>
      <w:r w:rsidRPr="00974B6D">
        <w:rPr>
          <w:rFonts w:ascii="Georgia" w:hAnsi="Georgia"/>
          <w:b/>
        </w:rPr>
        <w:tab/>
        <w:t xml:space="preserve">                                   </w:t>
      </w:r>
      <w:r>
        <w:rPr>
          <w:rFonts w:ascii="Georgia" w:hAnsi="Georgia"/>
          <w:b/>
        </w:rPr>
        <w:t>1:16-</w:t>
      </w:r>
      <w:r w:rsidRPr="00974B6D">
        <w:rPr>
          <w:rFonts w:ascii="Georgia" w:hAnsi="Georgia"/>
          <w:b/>
        </w:rPr>
        <w:t xml:space="preserve"> 2:06</w:t>
      </w:r>
    </w:p>
    <w:p w:rsidR="001C63A3" w:rsidRPr="00974B6D" w:rsidRDefault="001C63A3" w:rsidP="001C63A3">
      <w:pPr>
        <w:spacing w:line="480" w:lineRule="auto"/>
        <w:rPr>
          <w:rFonts w:ascii="Georgia" w:hAnsi="Georgia"/>
          <w:b/>
        </w:rPr>
      </w:pPr>
    </w:p>
    <w:p w:rsidR="001C63A3" w:rsidRDefault="001C63A3" w:rsidP="001C63A3">
      <w:pPr>
        <w:spacing w:line="480" w:lineRule="auto"/>
        <w:rPr>
          <w:rFonts w:ascii="Georgia" w:hAnsi="Georgia"/>
          <w:b/>
        </w:rPr>
      </w:pPr>
      <w:r w:rsidRPr="00974B6D">
        <w:rPr>
          <w:rFonts w:ascii="Georgia" w:hAnsi="Georgia"/>
          <w:b/>
        </w:rPr>
        <w:t>8</w:t>
      </w:r>
      <w:r w:rsidRPr="00974B6D">
        <w:rPr>
          <w:rFonts w:ascii="Georgia" w:hAnsi="Georgia"/>
          <w:b/>
          <w:vertAlign w:val="superscript"/>
        </w:rPr>
        <w:t>th</w:t>
      </w:r>
      <w:r w:rsidRPr="00974B6D">
        <w:rPr>
          <w:rFonts w:ascii="Georgia" w:hAnsi="Georgia"/>
          <w:b/>
        </w:rPr>
        <w:t xml:space="preserve"> </w:t>
      </w:r>
      <w:r w:rsidRPr="00974B6D">
        <w:rPr>
          <w:rFonts w:ascii="Georgia" w:hAnsi="Georgia"/>
          <w:b/>
        </w:rPr>
        <w:tab/>
      </w:r>
      <w:r>
        <w:rPr>
          <w:rFonts w:ascii="Georgia" w:hAnsi="Georgia"/>
          <w:b/>
        </w:rPr>
        <w:t xml:space="preserve">Period     </w:t>
      </w:r>
      <w:r w:rsidRPr="00974B6D">
        <w:rPr>
          <w:rFonts w:ascii="Georgia" w:hAnsi="Georgia"/>
          <w:b/>
        </w:rPr>
        <w:tab/>
        <w:t xml:space="preserve">            </w:t>
      </w:r>
      <w:r>
        <w:rPr>
          <w:rFonts w:ascii="Georgia" w:hAnsi="Georgia"/>
          <w:b/>
        </w:rPr>
        <w:t xml:space="preserve">                       2:10- </w:t>
      </w:r>
      <w:r w:rsidRPr="00974B6D">
        <w:rPr>
          <w:rFonts w:ascii="Georgia" w:hAnsi="Georgia"/>
          <w:b/>
        </w:rPr>
        <w:t>3:00</w:t>
      </w:r>
    </w:p>
    <w:p w:rsidR="00CE6B45" w:rsidRDefault="00CE6B45" w:rsidP="001C63A3">
      <w:pPr>
        <w:spacing w:line="480" w:lineRule="auto"/>
        <w:rPr>
          <w:rFonts w:ascii="Georgia" w:hAnsi="Georgia"/>
          <w:b/>
        </w:rPr>
      </w:pPr>
    </w:p>
    <w:p w:rsidR="00CE6B45" w:rsidRDefault="00CE6B45" w:rsidP="001C63A3">
      <w:pPr>
        <w:spacing w:line="480" w:lineRule="auto"/>
        <w:rPr>
          <w:rFonts w:ascii="Georgia" w:hAnsi="Georgia"/>
          <w:b/>
        </w:rPr>
      </w:pPr>
    </w:p>
    <w:p w:rsidR="00CE6B45" w:rsidRDefault="00CE6B45" w:rsidP="001C63A3">
      <w:pPr>
        <w:spacing w:line="480" w:lineRule="auto"/>
        <w:rPr>
          <w:rFonts w:ascii="Georgia" w:hAnsi="Georgia"/>
          <w:b/>
        </w:rPr>
      </w:pPr>
    </w:p>
    <w:p w:rsidR="007A0BA2" w:rsidRPr="00820BD5" w:rsidRDefault="007A0BA2" w:rsidP="007A0BA2">
      <w:pPr>
        <w:jc w:val="center"/>
        <w:rPr>
          <w:rFonts w:ascii="Georgia" w:hAnsi="Georgia"/>
          <w:b/>
          <w:sz w:val="56"/>
          <w:szCs w:val="56"/>
        </w:rPr>
      </w:pPr>
      <w:r w:rsidRPr="00820BD5">
        <w:rPr>
          <w:rFonts w:ascii="Georgia" w:hAnsi="Georgia"/>
          <w:b/>
          <w:sz w:val="56"/>
          <w:szCs w:val="56"/>
        </w:rPr>
        <w:t>“Soaring with Purpose”</w:t>
      </w:r>
    </w:p>
    <w:p w:rsidR="00CE6B45" w:rsidRDefault="00CE6B45" w:rsidP="001C63A3">
      <w:pPr>
        <w:spacing w:line="480" w:lineRule="auto"/>
        <w:rPr>
          <w:rFonts w:ascii="Georgia" w:hAnsi="Georgia"/>
          <w:b/>
        </w:rPr>
      </w:pPr>
    </w:p>
    <w:p w:rsidR="00CE6B45" w:rsidRDefault="00CE6B45" w:rsidP="001C63A3">
      <w:pPr>
        <w:spacing w:line="480" w:lineRule="auto"/>
        <w:rPr>
          <w:rFonts w:ascii="Georgia" w:hAnsi="Georgia"/>
          <w:b/>
        </w:rPr>
      </w:pPr>
    </w:p>
    <w:p w:rsidR="007A0BA2" w:rsidRDefault="007A0BA2" w:rsidP="007A0BA2">
      <w:pPr>
        <w:pStyle w:val="Title"/>
      </w:pPr>
      <w:r>
        <w:lastRenderedPageBreak/>
        <w:t>LaVergne Middle</w:t>
      </w:r>
    </w:p>
    <w:p w:rsidR="007A0BA2" w:rsidRDefault="007A0BA2" w:rsidP="007A0BA2">
      <w:pPr>
        <w:pStyle w:val="Title"/>
      </w:pPr>
    </w:p>
    <w:p w:rsidR="007A0BA2" w:rsidRDefault="007A0BA2" w:rsidP="007A0BA2">
      <w:pPr>
        <w:pStyle w:val="Title"/>
      </w:pPr>
      <w:r>
        <w:t>PLC Collaboration Schedule</w:t>
      </w:r>
    </w:p>
    <w:p w:rsidR="007A0BA2" w:rsidRPr="0087753C" w:rsidRDefault="007A0BA2" w:rsidP="007A0BA2">
      <w:pPr>
        <w:pStyle w:val="Title"/>
        <w:rPr>
          <w:sz w:val="36"/>
          <w:szCs w:val="36"/>
          <w:u w:val="none"/>
        </w:rPr>
      </w:pPr>
      <w:r w:rsidRPr="0087753C">
        <w:rPr>
          <w:sz w:val="36"/>
          <w:szCs w:val="36"/>
          <w:u w:val="none"/>
        </w:rPr>
        <w:t>1</w:t>
      </w:r>
      <w:r w:rsidRPr="0087753C">
        <w:rPr>
          <w:sz w:val="36"/>
          <w:szCs w:val="36"/>
          <w:u w:val="none"/>
          <w:vertAlign w:val="superscript"/>
        </w:rPr>
        <w:t>st</w:t>
      </w:r>
      <w:r w:rsidRPr="0087753C">
        <w:rPr>
          <w:sz w:val="36"/>
          <w:szCs w:val="36"/>
          <w:u w:val="none"/>
        </w:rPr>
        <w:t xml:space="preserve"> Period</w:t>
      </w:r>
      <w:r>
        <w:rPr>
          <w:sz w:val="36"/>
          <w:szCs w:val="36"/>
          <w:u w:val="none"/>
        </w:rPr>
        <w:t>- 7:30-8:42</w:t>
      </w:r>
    </w:p>
    <w:p w:rsidR="007A0BA2" w:rsidRDefault="007A0BA2" w:rsidP="007A0BA2">
      <w:pPr>
        <w:jc w:val="center"/>
        <w:rPr>
          <w:b/>
          <w:bCs/>
          <w:sz w:val="36"/>
          <w:szCs w:val="36"/>
        </w:rPr>
      </w:pPr>
    </w:p>
    <w:tbl>
      <w:tblPr>
        <w:tblpPr w:leftFromText="180" w:rightFromText="180" w:vertAnchor="text" w:horzAnchor="margin" w:tblpXSpec="center" w:tblpY="212"/>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9"/>
        <w:gridCol w:w="1686"/>
        <w:gridCol w:w="1834"/>
        <w:gridCol w:w="1842"/>
        <w:gridCol w:w="1696"/>
        <w:gridCol w:w="1811"/>
      </w:tblGrid>
      <w:tr w:rsidR="007A0BA2" w:rsidTr="001347DA">
        <w:tblPrEx>
          <w:tblCellMar>
            <w:top w:w="0" w:type="dxa"/>
            <w:bottom w:w="0" w:type="dxa"/>
          </w:tblCellMar>
        </w:tblPrEx>
        <w:trPr>
          <w:trHeight w:val="320"/>
        </w:trPr>
        <w:tc>
          <w:tcPr>
            <w:tcW w:w="1349" w:type="dxa"/>
          </w:tcPr>
          <w:p w:rsidR="007A0BA2" w:rsidRDefault="007A0BA2" w:rsidP="001347DA">
            <w:pPr>
              <w:jc w:val="center"/>
              <w:rPr>
                <w:sz w:val="28"/>
              </w:rPr>
            </w:pPr>
          </w:p>
        </w:tc>
        <w:tc>
          <w:tcPr>
            <w:tcW w:w="1686" w:type="dxa"/>
          </w:tcPr>
          <w:p w:rsidR="007A0BA2" w:rsidRDefault="007A0BA2" w:rsidP="001347DA">
            <w:pPr>
              <w:pStyle w:val="Heading1"/>
            </w:pPr>
            <w:r>
              <w:t>Monday</w:t>
            </w:r>
          </w:p>
        </w:tc>
        <w:tc>
          <w:tcPr>
            <w:tcW w:w="1834" w:type="dxa"/>
          </w:tcPr>
          <w:p w:rsidR="007A0BA2" w:rsidRDefault="007A0BA2" w:rsidP="001347DA">
            <w:pPr>
              <w:pStyle w:val="Heading1"/>
            </w:pPr>
            <w:r>
              <w:t>Tuesday</w:t>
            </w:r>
          </w:p>
        </w:tc>
        <w:tc>
          <w:tcPr>
            <w:tcW w:w="1842" w:type="dxa"/>
          </w:tcPr>
          <w:p w:rsidR="007A0BA2" w:rsidRDefault="007A0BA2" w:rsidP="001347DA">
            <w:pPr>
              <w:pStyle w:val="Heading1"/>
            </w:pPr>
            <w:r>
              <w:t>Wednesday</w:t>
            </w:r>
          </w:p>
        </w:tc>
        <w:tc>
          <w:tcPr>
            <w:tcW w:w="1696" w:type="dxa"/>
          </w:tcPr>
          <w:p w:rsidR="007A0BA2" w:rsidRDefault="007A0BA2" w:rsidP="001347DA">
            <w:pPr>
              <w:pStyle w:val="Heading1"/>
            </w:pPr>
            <w:r>
              <w:t>Thursday</w:t>
            </w:r>
          </w:p>
        </w:tc>
        <w:tc>
          <w:tcPr>
            <w:tcW w:w="1811" w:type="dxa"/>
          </w:tcPr>
          <w:p w:rsidR="007A0BA2" w:rsidRDefault="007A0BA2" w:rsidP="001347DA">
            <w:pPr>
              <w:pStyle w:val="Heading1"/>
            </w:pPr>
            <w:r>
              <w:t>Friday</w:t>
            </w:r>
          </w:p>
        </w:tc>
      </w:tr>
      <w:tr w:rsidR="007A0BA2" w:rsidTr="001347DA">
        <w:tblPrEx>
          <w:tblCellMar>
            <w:top w:w="0" w:type="dxa"/>
            <w:bottom w:w="0" w:type="dxa"/>
          </w:tblCellMar>
        </w:tblPrEx>
        <w:trPr>
          <w:trHeight w:val="639"/>
        </w:trPr>
        <w:tc>
          <w:tcPr>
            <w:tcW w:w="1349" w:type="dxa"/>
          </w:tcPr>
          <w:p w:rsidR="007A0BA2" w:rsidRDefault="007A0BA2" w:rsidP="001347DA">
            <w:pPr>
              <w:pStyle w:val="Heading1"/>
            </w:pPr>
            <w:r>
              <w:t>Week 1</w:t>
            </w:r>
          </w:p>
          <w:p w:rsidR="007A0BA2" w:rsidRPr="00A97D38" w:rsidRDefault="007A0BA2" w:rsidP="001347DA"/>
        </w:tc>
        <w:tc>
          <w:tcPr>
            <w:tcW w:w="1686" w:type="dxa"/>
          </w:tcPr>
          <w:p w:rsidR="007A0BA2" w:rsidRDefault="007A0BA2" w:rsidP="001347DA">
            <w:pPr>
              <w:jc w:val="center"/>
              <w:rPr>
                <w:sz w:val="28"/>
              </w:rPr>
            </w:pPr>
          </w:p>
        </w:tc>
        <w:tc>
          <w:tcPr>
            <w:tcW w:w="1834" w:type="dxa"/>
          </w:tcPr>
          <w:p w:rsidR="007A0BA2" w:rsidRDefault="007A0BA2" w:rsidP="001347DA">
            <w:pPr>
              <w:jc w:val="center"/>
              <w:rPr>
                <w:sz w:val="28"/>
              </w:rPr>
            </w:pPr>
          </w:p>
        </w:tc>
        <w:tc>
          <w:tcPr>
            <w:tcW w:w="1842" w:type="dxa"/>
          </w:tcPr>
          <w:p w:rsidR="007A0BA2" w:rsidRPr="00A97D38" w:rsidRDefault="007A0BA2" w:rsidP="001347DA">
            <w:pPr>
              <w:jc w:val="center"/>
              <w:rPr>
                <w:sz w:val="28"/>
              </w:rPr>
            </w:pPr>
            <w:r>
              <w:rPr>
                <w:sz w:val="28"/>
              </w:rPr>
              <w:t>W</w:t>
            </w:r>
          </w:p>
        </w:tc>
        <w:tc>
          <w:tcPr>
            <w:tcW w:w="1696" w:type="dxa"/>
          </w:tcPr>
          <w:p w:rsidR="007A0BA2" w:rsidRPr="00A97D38" w:rsidRDefault="007A0BA2" w:rsidP="001347DA">
            <w:pPr>
              <w:jc w:val="center"/>
              <w:rPr>
                <w:sz w:val="28"/>
              </w:rPr>
            </w:pPr>
            <w:r>
              <w:rPr>
                <w:sz w:val="28"/>
              </w:rPr>
              <w:t>Electives</w:t>
            </w:r>
          </w:p>
        </w:tc>
        <w:tc>
          <w:tcPr>
            <w:tcW w:w="1811" w:type="dxa"/>
          </w:tcPr>
          <w:p w:rsidR="007A0BA2" w:rsidRDefault="007A0BA2" w:rsidP="001347DA">
            <w:pPr>
              <w:jc w:val="center"/>
              <w:rPr>
                <w:sz w:val="28"/>
              </w:rPr>
            </w:pPr>
          </w:p>
        </w:tc>
      </w:tr>
      <w:tr w:rsidR="007A0BA2" w:rsidTr="001347DA">
        <w:tblPrEx>
          <w:tblCellMar>
            <w:top w:w="0" w:type="dxa"/>
            <w:bottom w:w="0" w:type="dxa"/>
          </w:tblCellMar>
        </w:tblPrEx>
        <w:trPr>
          <w:trHeight w:val="639"/>
        </w:trPr>
        <w:tc>
          <w:tcPr>
            <w:tcW w:w="1349" w:type="dxa"/>
          </w:tcPr>
          <w:p w:rsidR="007A0BA2" w:rsidRDefault="007A0BA2" w:rsidP="001347DA">
            <w:pPr>
              <w:pStyle w:val="Heading1"/>
            </w:pPr>
            <w:r>
              <w:t>Week 2</w:t>
            </w:r>
          </w:p>
          <w:p w:rsidR="007A0BA2" w:rsidRPr="00A97D38" w:rsidRDefault="007A0BA2" w:rsidP="001347DA"/>
        </w:tc>
        <w:tc>
          <w:tcPr>
            <w:tcW w:w="1686" w:type="dxa"/>
          </w:tcPr>
          <w:p w:rsidR="007A0BA2" w:rsidRDefault="007A0BA2" w:rsidP="001347DA">
            <w:pPr>
              <w:jc w:val="center"/>
              <w:rPr>
                <w:sz w:val="28"/>
              </w:rPr>
            </w:pPr>
          </w:p>
        </w:tc>
        <w:tc>
          <w:tcPr>
            <w:tcW w:w="1834" w:type="dxa"/>
          </w:tcPr>
          <w:p w:rsidR="007A0BA2" w:rsidRDefault="007A0BA2" w:rsidP="001347DA">
            <w:pPr>
              <w:jc w:val="center"/>
              <w:rPr>
                <w:sz w:val="28"/>
              </w:rPr>
            </w:pPr>
            <w:r>
              <w:rPr>
                <w:sz w:val="28"/>
              </w:rPr>
              <w:t>Math</w:t>
            </w:r>
          </w:p>
        </w:tc>
        <w:tc>
          <w:tcPr>
            <w:tcW w:w="1842" w:type="dxa"/>
          </w:tcPr>
          <w:p w:rsidR="007A0BA2" w:rsidRDefault="007A0BA2" w:rsidP="001347DA">
            <w:pPr>
              <w:jc w:val="center"/>
              <w:rPr>
                <w:sz w:val="28"/>
              </w:rPr>
            </w:pPr>
            <w:r>
              <w:rPr>
                <w:sz w:val="28"/>
              </w:rPr>
              <w:t xml:space="preserve">ELA </w:t>
            </w:r>
          </w:p>
          <w:p w:rsidR="007A0BA2" w:rsidRPr="00A97D38" w:rsidRDefault="007A0BA2" w:rsidP="001347DA">
            <w:pPr>
              <w:jc w:val="center"/>
              <w:rPr>
                <w:sz w:val="28"/>
              </w:rPr>
            </w:pPr>
          </w:p>
        </w:tc>
        <w:tc>
          <w:tcPr>
            <w:tcW w:w="1696" w:type="dxa"/>
          </w:tcPr>
          <w:p w:rsidR="007A0BA2" w:rsidRPr="00A97D38" w:rsidRDefault="007A0BA2" w:rsidP="001347DA">
            <w:pPr>
              <w:jc w:val="center"/>
              <w:rPr>
                <w:sz w:val="28"/>
              </w:rPr>
            </w:pPr>
            <w:r>
              <w:rPr>
                <w:sz w:val="28"/>
              </w:rPr>
              <w:t>Science</w:t>
            </w:r>
          </w:p>
        </w:tc>
        <w:tc>
          <w:tcPr>
            <w:tcW w:w="1811" w:type="dxa"/>
          </w:tcPr>
          <w:p w:rsidR="007A0BA2" w:rsidRDefault="007A0BA2" w:rsidP="001347DA">
            <w:pPr>
              <w:jc w:val="center"/>
              <w:rPr>
                <w:sz w:val="28"/>
              </w:rPr>
            </w:pPr>
            <w:r>
              <w:rPr>
                <w:sz w:val="28"/>
              </w:rPr>
              <w:t>Social Studies</w:t>
            </w:r>
          </w:p>
          <w:p w:rsidR="007A0BA2" w:rsidRDefault="007A0BA2" w:rsidP="001347DA">
            <w:pPr>
              <w:jc w:val="center"/>
              <w:rPr>
                <w:sz w:val="28"/>
              </w:rPr>
            </w:pPr>
          </w:p>
        </w:tc>
      </w:tr>
      <w:tr w:rsidR="007A0BA2" w:rsidTr="001347DA">
        <w:tblPrEx>
          <w:tblCellMar>
            <w:top w:w="0" w:type="dxa"/>
            <w:bottom w:w="0" w:type="dxa"/>
          </w:tblCellMar>
        </w:tblPrEx>
        <w:trPr>
          <w:trHeight w:val="959"/>
        </w:trPr>
        <w:tc>
          <w:tcPr>
            <w:tcW w:w="1349" w:type="dxa"/>
          </w:tcPr>
          <w:p w:rsidR="007A0BA2" w:rsidRDefault="007A0BA2" w:rsidP="001347DA">
            <w:pPr>
              <w:pStyle w:val="Heading1"/>
            </w:pPr>
            <w:r>
              <w:t>Week 3</w:t>
            </w:r>
          </w:p>
          <w:p w:rsidR="007A0BA2" w:rsidRPr="00A97D38" w:rsidRDefault="007A0BA2" w:rsidP="001347DA"/>
        </w:tc>
        <w:tc>
          <w:tcPr>
            <w:tcW w:w="1686" w:type="dxa"/>
          </w:tcPr>
          <w:p w:rsidR="007A0BA2" w:rsidRPr="00F03973" w:rsidRDefault="007A0BA2" w:rsidP="001347DA">
            <w:pPr>
              <w:jc w:val="center"/>
              <w:rPr>
                <w:sz w:val="28"/>
                <w:szCs w:val="28"/>
              </w:rPr>
            </w:pPr>
            <w:r>
              <w:rPr>
                <w:sz w:val="28"/>
                <w:szCs w:val="28"/>
              </w:rPr>
              <w:t>SpEd</w:t>
            </w:r>
          </w:p>
        </w:tc>
        <w:tc>
          <w:tcPr>
            <w:tcW w:w="1834" w:type="dxa"/>
          </w:tcPr>
          <w:p w:rsidR="007A0BA2" w:rsidRDefault="007A0BA2" w:rsidP="001347DA">
            <w:pPr>
              <w:jc w:val="center"/>
              <w:rPr>
                <w:sz w:val="28"/>
              </w:rPr>
            </w:pPr>
            <w:r>
              <w:rPr>
                <w:sz w:val="28"/>
              </w:rPr>
              <w:t>Leadership</w:t>
            </w:r>
          </w:p>
          <w:p w:rsidR="007A0BA2" w:rsidRDefault="007A0BA2" w:rsidP="001347DA">
            <w:pPr>
              <w:jc w:val="center"/>
              <w:rPr>
                <w:sz w:val="20"/>
                <w:szCs w:val="20"/>
              </w:rPr>
            </w:pPr>
            <w:r w:rsidRPr="009D5B70">
              <w:rPr>
                <w:sz w:val="20"/>
                <w:szCs w:val="20"/>
              </w:rPr>
              <w:t>(</w:t>
            </w:r>
            <w:r>
              <w:rPr>
                <w:sz w:val="20"/>
                <w:szCs w:val="20"/>
              </w:rPr>
              <w:t>Aug., Oct</w:t>
            </w:r>
            <w:r w:rsidRPr="009D5B70">
              <w:rPr>
                <w:sz w:val="20"/>
                <w:szCs w:val="20"/>
              </w:rPr>
              <w:t xml:space="preserve">., </w:t>
            </w:r>
            <w:r>
              <w:rPr>
                <w:sz w:val="20"/>
                <w:szCs w:val="20"/>
              </w:rPr>
              <w:t xml:space="preserve"> Dec., </w:t>
            </w:r>
            <w:r w:rsidRPr="009D5B70">
              <w:rPr>
                <w:sz w:val="20"/>
                <w:szCs w:val="20"/>
              </w:rPr>
              <w:t>Feb. Apr.)</w:t>
            </w:r>
          </w:p>
          <w:p w:rsidR="007A0BA2" w:rsidRDefault="007A0BA2" w:rsidP="001347DA">
            <w:pPr>
              <w:jc w:val="center"/>
              <w:rPr>
                <w:sz w:val="20"/>
                <w:szCs w:val="20"/>
              </w:rPr>
            </w:pPr>
          </w:p>
          <w:p w:rsidR="007A0BA2" w:rsidRDefault="007A0BA2" w:rsidP="001347DA">
            <w:pPr>
              <w:rPr>
                <w:sz w:val="28"/>
              </w:rPr>
            </w:pPr>
          </w:p>
        </w:tc>
        <w:tc>
          <w:tcPr>
            <w:tcW w:w="1842" w:type="dxa"/>
          </w:tcPr>
          <w:p w:rsidR="007A0BA2" w:rsidRDefault="007A0BA2" w:rsidP="001347DA">
            <w:pPr>
              <w:jc w:val="center"/>
              <w:rPr>
                <w:sz w:val="28"/>
              </w:rPr>
            </w:pPr>
          </w:p>
        </w:tc>
        <w:tc>
          <w:tcPr>
            <w:tcW w:w="1696" w:type="dxa"/>
          </w:tcPr>
          <w:p w:rsidR="007A0BA2" w:rsidRDefault="007A0BA2" w:rsidP="001347DA">
            <w:pPr>
              <w:jc w:val="center"/>
              <w:rPr>
                <w:sz w:val="28"/>
              </w:rPr>
            </w:pPr>
          </w:p>
        </w:tc>
        <w:tc>
          <w:tcPr>
            <w:tcW w:w="1811" w:type="dxa"/>
          </w:tcPr>
          <w:p w:rsidR="007A0BA2" w:rsidRPr="00A97D38" w:rsidRDefault="007A0BA2" w:rsidP="001347DA">
            <w:pPr>
              <w:jc w:val="center"/>
              <w:rPr>
                <w:sz w:val="28"/>
              </w:rPr>
            </w:pPr>
          </w:p>
        </w:tc>
      </w:tr>
      <w:tr w:rsidR="007A0BA2" w:rsidTr="001347DA">
        <w:tblPrEx>
          <w:tblCellMar>
            <w:top w:w="0" w:type="dxa"/>
            <w:bottom w:w="0" w:type="dxa"/>
          </w:tblCellMar>
        </w:tblPrEx>
        <w:trPr>
          <w:trHeight w:val="891"/>
        </w:trPr>
        <w:tc>
          <w:tcPr>
            <w:tcW w:w="1349" w:type="dxa"/>
          </w:tcPr>
          <w:p w:rsidR="007A0BA2" w:rsidRDefault="007A0BA2" w:rsidP="001347DA">
            <w:pPr>
              <w:pStyle w:val="Heading1"/>
            </w:pPr>
            <w:r>
              <w:t>Week 4</w:t>
            </w:r>
          </w:p>
          <w:p w:rsidR="007A0BA2" w:rsidRPr="00A97D38" w:rsidRDefault="007A0BA2" w:rsidP="001347DA">
            <w:r>
              <w:t>Department Meetings (when needed)</w:t>
            </w:r>
          </w:p>
        </w:tc>
        <w:tc>
          <w:tcPr>
            <w:tcW w:w="1686" w:type="dxa"/>
          </w:tcPr>
          <w:p w:rsidR="007A0BA2" w:rsidRDefault="007A0BA2" w:rsidP="001347DA">
            <w:pPr>
              <w:jc w:val="center"/>
              <w:rPr>
                <w:sz w:val="28"/>
              </w:rPr>
            </w:pPr>
            <w:r>
              <w:rPr>
                <w:sz w:val="28"/>
              </w:rPr>
              <w:t>W</w:t>
            </w:r>
          </w:p>
        </w:tc>
        <w:tc>
          <w:tcPr>
            <w:tcW w:w="1834" w:type="dxa"/>
          </w:tcPr>
          <w:p w:rsidR="007A0BA2" w:rsidRDefault="007A0BA2" w:rsidP="001347DA">
            <w:pPr>
              <w:jc w:val="center"/>
              <w:rPr>
                <w:sz w:val="28"/>
              </w:rPr>
            </w:pPr>
            <w:r>
              <w:rPr>
                <w:sz w:val="28"/>
              </w:rPr>
              <w:t>Math</w:t>
            </w:r>
          </w:p>
        </w:tc>
        <w:tc>
          <w:tcPr>
            <w:tcW w:w="1842" w:type="dxa"/>
          </w:tcPr>
          <w:p w:rsidR="007A0BA2" w:rsidRPr="00A97D38" w:rsidRDefault="007A0BA2" w:rsidP="001347DA">
            <w:pPr>
              <w:jc w:val="center"/>
              <w:rPr>
                <w:sz w:val="28"/>
              </w:rPr>
            </w:pPr>
            <w:r>
              <w:rPr>
                <w:sz w:val="28"/>
              </w:rPr>
              <w:t>ELA</w:t>
            </w:r>
          </w:p>
        </w:tc>
        <w:tc>
          <w:tcPr>
            <w:tcW w:w="1696" w:type="dxa"/>
          </w:tcPr>
          <w:p w:rsidR="007A0BA2" w:rsidRPr="00A97D38" w:rsidRDefault="007A0BA2" w:rsidP="001347DA">
            <w:pPr>
              <w:jc w:val="center"/>
              <w:rPr>
                <w:sz w:val="28"/>
              </w:rPr>
            </w:pPr>
            <w:r>
              <w:rPr>
                <w:sz w:val="28"/>
              </w:rPr>
              <w:t>Science</w:t>
            </w:r>
          </w:p>
        </w:tc>
        <w:tc>
          <w:tcPr>
            <w:tcW w:w="1811" w:type="dxa"/>
          </w:tcPr>
          <w:p w:rsidR="007A0BA2" w:rsidRDefault="007A0BA2" w:rsidP="001347DA">
            <w:pPr>
              <w:jc w:val="center"/>
              <w:rPr>
                <w:sz w:val="28"/>
              </w:rPr>
            </w:pPr>
            <w:r>
              <w:rPr>
                <w:sz w:val="28"/>
              </w:rPr>
              <w:t>Social Studies</w:t>
            </w:r>
          </w:p>
        </w:tc>
      </w:tr>
    </w:tbl>
    <w:p w:rsidR="007A0BA2" w:rsidRDefault="007A0BA2" w:rsidP="007A0BA2">
      <w:pPr>
        <w:jc w:val="center"/>
        <w:rPr>
          <w:bCs/>
          <w:sz w:val="28"/>
          <w:u w:val="single"/>
        </w:rPr>
      </w:pPr>
      <w:r w:rsidRPr="0087753C">
        <w:rPr>
          <w:bCs/>
          <w:sz w:val="28"/>
          <w:u w:val="single"/>
        </w:rPr>
        <w:t>This chart is specific to entire department meetings during 1</w:t>
      </w:r>
      <w:r w:rsidRPr="0087753C">
        <w:rPr>
          <w:bCs/>
          <w:sz w:val="28"/>
          <w:u w:val="single"/>
          <w:vertAlign w:val="superscript"/>
        </w:rPr>
        <w:t>st</w:t>
      </w:r>
      <w:r w:rsidRPr="0087753C">
        <w:rPr>
          <w:bCs/>
          <w:sz w:val="28"/>
          <w:u w:val="single"/>
        </w:rPr>
        <w:t>period.</w:t>
      </w:r>
    </w:p>
    <w:p w:rsidR="007A0BA2" w:rsidRDefault="007A0BA2" w:rsidP="007A0BA2">
      <w:pPr>
        <w:jc w:val="center"/>
        <w:rPr>
          <w:bCs/>
          <w:sz w:val="28"/>
          <w:u w:val="single"/>
        </w:rPr>
      </w:pPr>
    </w:p>
    <w:p w:rsidR="007A0BA2" w:rsidRDefault="007A0BA2" w:rsidP="007A0BA2">
      <w:pPr>
        <w:jc w:val="center"/>
        <w:rPr>
          <w:bCs/>
          <w:sz w:val="28"/>
          <w:u w:val="single"/>
        </w:rPr>
      </w:pPr>
    </w:p>
    <w:p w:rsidR="007A0BA2" w:rsidRPr="0087753C" w:rsidRDefault="007A0BA2" w:rsidP="007A0BA2">
      <w:pPr>
        <w:jc w:val="center"/>
        <w:rPr>
          <w:bCs/>
          <w:sz w:val="28"/>
          <w:u w:val="single"/>
        </w:rPr>
      </w:pPr>
    </w:p>
    <w:p w:rsidR="007A0BA2" w:rsidRDefault="007A0BA2" w:rsidP="007A0BA2">
      <w:pPr>
        <w:numPr>
          <w:ilvl w:val="0"/>
          <w:numId w:val="3"/>
        </w:numPr>
        <w:rPr>
          <w:bCs/>
          <w:sz w:val="28"/>
        </w:rPr>
      </w:pPr>
      <w:r w:rsidRPr="009E455B">
        <w:rPr>
          <w:bCs/>
          <w:sz w:val="28"/>
        </w:rPr>
        <w:t>Agenda (Data, Best Practices, Next Steps) sen</w:t>
      </w:r>
      <w:r>
        <w:rPr>
          <w:bCs/>
          <w:sz w:val="28"/>
        </w:rPr>
        <w:t>d</w:t>
      </w:r>
      <w:r w:rsidRPr="009E455B">
        <w:rPr>
          <w:bCs/>
          <w:sz w:val="28"/>
        </w:rPr>
        <w:t xml:space="preserve"> to </w:t>
      </w:r>
      <w:r>
        <w:rPr>
          <w:bCs/>
          <w:sz w:val="28"/>
        </w:rPr>
        <w:t>team and the</w:t>
      </w:r>
      <w:r w:rsidRPr="009E455B">
        <w:rPr>
          <w:bCs/>
          <w:sz w:val="28"/>
        </w:rPr>
        <w:t xml:space="preserve"> admin</w:t>
      </w:r>
      <w:r>
        <w:rPr>
          <w:bCs/>
          <w:sz w:val="28"/>
        </w:rPr>
        <w:t>istrator</w:t>
      </w:r>
      <w:r w:rsidRPr="009E455B">
        <w:rPr>
          <w:bCs/>
          <w:sz w:val="28"/>
        </w:rPr>
        <w:t xml:space="preserve"> assigned to your department. </w:t>
      </w:r>
    </w:p>
    <w:p w:rsidR="007A0BA2" w:rsidRPr="009E455B" w:rsidRDefault="007A0BA2" w:rsidP="007A0BA2">
      <w:pPr>
        <w:numPr>
          <w:ilvl w:val="0"/>
          <w:numId w:val="3"/>
        </w:numPr>
        <w:rPr>
          <w:bCs/>
          <w:sz w:val="28"/>
        </w:rPr>
      </w:pPr>
      <w:r w:rsidRPr="009E455B">
        <w:rPr>
          <w:bCs/>
          <w:sz w:val="28"/>
        </w:rPr>
        <w:t>Focus is LEARNING (identifying specific areas of strengths and weaknesses, student growth) By student By Standard</w:t>
      </w:r>
      <w:r>
        <w:rPr>
          <w:bCs/>
          <w:sz w:val="28"/>
        </w:rPr>
        <w:t xml:space="preserve">---Data driven </w:t>
      </w:r>
    </w:p>
    <w:p w:rsidR="007A0BA2" w:rsidRDefault="007A0BA2" w:rsidP="007A0BA2">
      <w:pPr>
        <w:numPr>
          <w:ilvl w:val="0"/>
          <w:numId w:val="3"/>
        </w:numPr>
        <w:rPr>
          <w:bCs/>
          <w:sz w:val="28"/>
        </w:rPr>
      </w:pPr>
      <w:r>
        <w:rPr>
          <w:bCs/>
          <w:sz w:val="28"/>
        </w:rPr>
        <w:t>T</w:t>
      </w:r>
      <w:r w:rsidRPr="00BD3563">
        <w:rPr>
          <w:bCs/>
          <w:sz w:val="28"/>
        </w:rPr>
        <w:t>eacher</w:t>
      </w:r>
      <w:r>
        <w:rPr>
          <w:bCs/>
          <w:sz w:val="28"/>
        </w:rPr>
        <w:t>s</w:t>
      </w:r>
      <w:r w:rsidRPr="00BD3563">
        <w:rPr>
          <w:bCs/>
          <w:sz w:val="28"/>
        </w:rPr>
        <w:t xml:space="preserve"> who </w:t>
      </w:r>
      <w:r>
        <w:rPr>
          <w:bCs/>
          <w:sz w:val="28"/>
        </w:rPr>
        <w:t>are</w:t>
      </w:r>
      <w:r w:rsidRPr="00BD3563">
        <w:rPr>
          <w:bCs/>
          <w:sz w:val="28"/>
        </w:rPr>
        <w:t xml:space="preserve"> scheduled for department meeting</w:t>
      </w:r>
      <w:r>
        <w:rPr>
          <w:bCs/>
          <w:sz w:val="28"/>
        </w:rPr>
        <w:t>s</w:t>
      </w:r>
      <w:r w:rsidRPr="00BD3563">
        <w:rPr>
          <w:bCs/>
          <w:sz w:val="28"/>
        </w:rPr>
        <w:t xml:space="preserve"> </w:t>
      </w:r>
      <w:r>
        <w:rPr>
          <w:bCs/>
          <w:sz w:val="28"/>
        </w:rPr>
        <w:t>will disperse students amongst colleagues.</w:t>
      </w:r>
    </w:p>
    <w:p w:rsidR="007A0BA2" w:rsidRPr="004411FD" w:rsidRDefault="007A0BA2" w:rsidP="007A0BA2">
      <w:pPr>
        <w:numPr>
          <w:ilvl w:val="0"/>
          <w:numId w:val="3"/>
        </w:numPr>
      </w:pPr>
      <w:r w:rsidRPr="00A97D38">
        <w:rPr>
          <w:bCs/>
          <w:sz w:val="28"/>
        </w:rPr>
        <w:t>SpEd Teachers, ESL Teacher</w:t>
      </w:r>
      <w:r>
        <w:rPr>
          <w:bCs/>
          <w:sz w:val="28"/>
        </w:rPr>
        <w:t>s</w:t>
      </w:r>
      <w:r w:rsidRPr="00A97D38">
        <w:rPr>
          <w:bCs/>
          <w:sz w:val="28"/>
        </w:rPr>
        <w:t xml:space="preserve"> and EA’s will work with subgroups during </w:t>
      </w:r>
      <w:r>
        <w:rPr>
          <w:bCs/>
          <w:sz w:val="28"/>
        </w:rPr>
        <w:t>Purpose</w:t>
      </w:r>
      <w:r w:rsidRPr="00A97D38">
        <w:rPr>
          <w:bCs/>
          <w:sz w:val="28"/>
        </w:rPr>
        <w:t>. (Reading, Language and Math Focus)</w:t>
      </w:r>
      <w:r>
        <w:rPr>
          <w:bCs/>
          <w:sz w:val="28"/>
        </w:rPr>
        <w:t xml:space="preserve"> (Tier III and II)</w:t>
      </w:r>
    </w:p>
    <w:p w:rsidR="007A0BA2" w:rsidRPr="009E455B" w:rsidRDefault="007A0BA2" w:rsidP="007A0BA2">
      <w:pPr>
        <w:numPr>
          <w:ilvl w:val="0"/>
          <w:numId w:val="3"/>
        </w:numPr>
        <w:rPr>
          <w:b/>
        </w:rPr>
      </w:pPr>
      <w:r w:rsidRPr="009E455B">
        <w:rPr>
          <w:b/>
          <w:bCs/>
          <w:sz w:val="28"/>
        </w:rPr>
        <w:t xml:space="preserve">Weekly content PLC collaborations will occur every Tuesday during planning period. </w:t>
      </w:r>
    </w:p>
    <w:p w:rsidR="007A0BA2" w:rsidRPr="009E455B" w:rsidRDefault="007A0BA2" w:rsidP="007A0BA2">
      <w:pPr>
        <w:numPr>
          <w:ilvl w:val="0"/>
          <w:numId w:val="3"/>
        </w:numPr>
      </w:pPr>
      <w:r>
        <w:rPr>
          <w:bCs/>
          <w:sz w:val="28"/>
        </w:rPr>
        <w:t>Intervention Data meetings will be conducted every 4 weeks.</w:t>
      </w:r>
    </w:p>
    <w:p w:rsidR="007A0BA2" w:rsidRPr="00AB139C" w:rsidRDefault="007A0BA2" w:rsidP="007A0BA2">
      <w:pPr>
        <w:numPr>
          <w:ilvl w:val="0"/>
          <w:numId w:val="3"/>
        </w:numPr>
      </w:pPr>
      <w:r>
        <w:rPr>
          <w:bCs/>
          <w:sz w:val="28"/>
        </w:rPr>
        <w:t>SpEd and ESL data meetings will be conducted every 5 weeks.</w:t>
      </w:r>
    </w:p>
    <w:p w:rsidR="007A0BA2" w:rsidRPr="00C0200A" w:rsidRDefault="007A0BA2" w:rsidP="007A0BA2">
      <w:pPr>
        <w:numPr>
          <w:ilvl w:val="0"/>
          <w:numId w:val="3"/>
        </w:numPr>
      </w:pPr>
      <w:r>
        <w:rPr>
          <w:bCs/>
          <w:sz w:val="28"/>
        </w:rPr>
        <w:t>Grade level meetings will be the 1</w:t>
      </w:r>
      <w:r w:rsidRPr="00AB139C">
        <w:rPr>
          <w:bCs/>
          <w:sz w:val="28"/>
          <w:vertAlign w:val="superscript"/>
        </w:rPr>
        <w:t>st</w:t>
      </w:r>
      <w:r>
        <w:rPr>
          <w:bCs/>
          <w:sz w:val="28"/>
        </w:rPr>
        <w:t xml:space="preserve"> Monday of each month, all other info will come via email, unless approved by administration.</w:t>
      </w:r>
    </w:p>
    <w:p w:rsidR="00CE6B45" w:rsidRDefault="00CE6B45" w:rsidP="001C63A3">
      <w:pPr>
        <w:spacing w:line="480" w:lineRule="auto"/>
        <w:rPr>
          <w:rFonts w:ascii="Georgia" w:hAnsi="Georgia"/>
          <w:b/>
        </w:rPr>
      </w:pPr>
    </w:p>
    <w:p w:rsidR="00CE6B45" w:rsidRPr="00974B6D" w:rsidRDefault="00CE6B45" w:rsidP="001C63A3">
      <w:pPr>
        <w:spacing w:line="480" w:lineRule="auto"/>
        <w:rPr>
          <w:rFonts w:ascii="Georgia" w:hAnsi="Georgia"/>
          <w:b/>
        </w:rPr>
      </w:pPr>
    </w:p>
    <w:p w:rsidR="008748A8" w:rsidRPr="008748A8" w:rsidRDefault="008748A8" w:rsidP="001C63A3">
      <w:pPr>
        <w:spacing w:line="480" w:lineRule="auto"/>
        <w:rPr>
          <w:rFonts w:ascii="Tempus Sans ITC" w:hAnsi="Tempus Sans ITC"/>
          <w:b/>
          <w:sz w:val="28"/>
          <w:szCs w:val="28"/>
        </w:rPr>
      </w:pPr>
    </w:p>
    <w:p w:rsidR="007A0BA2" w:rsidRPr="007A0BA2" w:rsidRDefault="007A0BA2" w:rsidP="007A0BA2">
      <w:pPr>
        <w:jc w:val="center"/>
        <w:rPr>
          <w:rFonts w:ascii="Dauphin" w:hAnsi="Dauphin"/>
          <w:b/>
          <w:sz w:val="72"/>
          <w:szCs w:val="72"/>
          <w:u w:val="single"/>
        </w:rPr>
      </w:pPr>
      <w:r w:rsidRPr="007A0BA2">
        <w:rPr>
          <w:rFonts w:ascii="Dauphin" w:hAnsi="Dauphin"/>
          <w:b/>
          <w:sz w:val="72"/>
          <w:szCs w:val="72"/>
          <w:u w:val="single"/>
        </w:rPr>
        <w:lastRenderedPageBreak/>
        <w:t>LaVergne Middle School</w:t>
      </w:r>
    </w:p>
    <w:p w:rsidR="007A0BA2" w:rsidRDefault="007A0BA2" w:rsidP="007A0BA2">
      <w:pPr>
        <w:jc w:val="center"/>
      </w:pPr>
    </w:p>
    <w:p w:rsidR="007A0BA2" w:rsidRPr="008710A3" w:rsidRDefault="007A0BA2" w:rsidP="007A0BA2">
      <w:pPr>
        <w:rPr>
          <w:rFonts w:ascii="Comic Sans MS" w:hAnsi="Comic Sans MS"/>
          <w:sz w:val="28"/>
          <w:szCs w:val="28"/>
        </w:rPr>
      </w:pPr>
      <w:r w:rsidRPr="008710A3">
        <w:rPr>
          <w:rFonts w:ascii="Comic Sans MS" w:hAnsi="Comic Sans MS"/>
          <w:b/>
          <w:sz w:val="28"/>
          <w:szCs w:val="28"/>
        </w:rPr>
        <w:t>Vision:</w:t>
      </w:r>
      <w:r w:rsidRPr="008710A3">
        <w:rPr>
          <w:rFonts w:ascii="Comic Sans MS" w:hAnsi="Comic Sans MS"/>
          <w:sz w:val="28"/>
          <w:szCs w:val="28"/>
        </w:rPr>
        <w:t xml:space="preserve">  </w:t>
      </w:r>
      <w:r>
        <w:rPr>
          <w:rFonts w:ascii="Comic Sans MS" w:hAnsi="Comic Sans MS"/>
          <w:sz w:val="28"/>
          <w:szCs w:val="28"/>
        </w:rPr>
        <w:t>Soaring With Purpose</w:t>
      </w:r>
    </w:p>
    <w:p w:rsidR="007A0BA2" w:rsidRPr="00FD4096" w:rsidRDefault="007A0BA2" w:rsidP="007A0BA2">
      <w:pPr>
        <w:pStyle w:val="NormalWeb"/>
        <w:rPr>
          <w:rFonts w:ascii="Comic Sans MS" w:hAnsi="Comic Sans MS"/>
          <w:sz w:val="28"/>
          <w:szCs w:val="28"/>
        </w:rPr>
      </w:pPr>
      <w:r w:rsidRPr="008710A3">
        <w:rPr>
          <w:rFonts w:ascii="Comic Sans MS" w:hAnsi="Comic Sans MS"/>
          <w:b/>
          <w:sz w:val="28"/>
          <w:szCs w:val="28"/>
        </w:rPr>
        <w:t>Mission:</w:t>
      </w:r>
      <w:r w:rsidRPr="008710A3">
        <w:rPr>
          <w:rFonts w:ascii="Comic Sans MS" w:hAnsi="Comic Sans MS"/>
          <w:sz w:val="28"/>
          <w:szCs w:val="28"/>
        </w:rPr>
        <w:t xml:space="preserve">  </w:t>
      </w:r>
      <w:r w:rsidRPr="00FD4096">
        <w:rPr>
          <w:rFonts w:ascii="Comic Sans MS" w:hAnsi="Comic Sans MS"/>
          <w:sz w:val="28"/>
          <w:szCs w:val="28"/>
        </w:rPr>
        <w:t>The mission of LaVergne Middle School is to e</w:t>
      </w:r>
      <w:r>
        <w:rPr>
          <w:rFonts w:ascii="Comic Sans MS" w:hAnsi="Comic Sans MS"/>
          <w:sz w:val="28"/>
          <w:szCs w:val="28"/>
        </w:rPr>
        <w:t>mpower</w:t>
      </w:r>
      <w:r w:rsidRPr="00FD4096">
        <w:rPr>
          <w:rFonts w:ascii="Comic Sans MS" w:hAnsi="Comic Sans MS"/>
          <w:sz w:val="28"/>
          <w:szCs w:val="28"/>
        </w:rPr>
        <w:t xml:space="preserve"> all students to achieve excellence in learning, social responsibility, and self-worth and to improve in these each academic year.</w:t>
      </w:r>
    </w:p>
    <w:p w:rsidR="007A0BA2" w:rsidRPr="008710A3" w:rsidRDefault="007A0BA2" w:rsidP="007A0BA2">
      <w:pPr>
        <w:rPr>
          <w:rFonts w:ascii="Comic Sans MS" w:hAnsi="Comic Sans MS"/>
          <w:sz w:val="28"/>
          <w:szCs w:val="28"/>
        </w:rPr>
      </w:pPr>
    </w:p>
    <w:p w:rsidR="007A0BA2" w:rsidRPr="008710A3" w:rsidRDefault="007A0BA2" w:rsidP="007A0BA2">
      <w:pPr>
        <w:rPr>
          <w:rFonts w:ascii="Comic Sans MS" w:hAnsi="Comic Sans MS"/>
          <w:sz w:val="28"/>
          <w:szCs w:val="28"/>
        </w:rPr>
      </w:pPr>
      <w:r w:rsidRPr="008710A3">
        <w:rPr>
          <w:rFonts w:ascii="Comic Sans MS" w:hAnsi="Comic Sans MS"/>
          <w:b/>
          <w:sz w:val="28"/>
          <w:szCs w:val="28"/>
        </w:rPr>
        <w:t>School Rules:</w:t>
      </w:r>
      <w:r w:rsidRPr="008710A3">
        <w:rPr>
          <w:rFonts w:ascii="Comic Sans MS" w:hAnsi="Comic Sans MS"/>
          <w:sz w:val="28"/>
          <w:szCs w:val="28"/>
        </w:rPr>
        <w:t xml:space="preserve"> (Daily Expectations)</w:t>
      </w:r>
    </w:p>
    <w:p w:rsidR="007A0BA2" w:rsidRPr="008710A3" w:rsidRDefault="007A0BA2" w:rsidP="007A0BA2">
      <w:pPr>
        <w:rPr>
          <w:rFonts w:ascii="Comic Sans MS" w:hAnsi="Comic Sans MS"/>
          <w:sz w:val="28"/>
          <w:szCs w:val="28"/>
        </w:rPr>
      </w:pPr>
    </w:p>
    <w:p w:rsidR="007A0BA2" w:rsidRPr="008710A3" w:rsidRDefault="007A0BA2" w:rsidP="007A0BA2">
      <w:pPr>
        <w:numPr>
          <w:ilvl w:val="0"/>
          <w:numId w:val="4"/>
        </w:numPr>
        <w:rPr>
          <w:rFonts w:ascii="Comic Sans MS" w:hAnsi="Comic Sans MS"/>
          <w:b/>
          <w:sz w:val="28"/>
          <w:szCs w:val="28"/>
        </w:rPr>
      </w:pPr>
      <w:r w:rsidRPr="008710A3">
        <w:rPr>
          <w:rFonts w:ascii="Comic Sans MS" w:hAnsi="Comic Sans MS"/>
          <w:b/>
          <w:sz w:val="28"/>
          <w:szCs w:val="28"/>
        </w:rPr>
        <w:t xml:space="preserve">Respect self, others, all adults and school property </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Choice of words</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Actions</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Attitude</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Clothing</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Conversations</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Reactions to others</w:t>
      </w:r>
    </w:p>
    <w:p w:rsidR="007A0BA2" w:rsidRPr="008710A3" w:rsidRDefault="007A0BA2" w:rsidP="007A0BA2">
      <w:pPr>
        <w:rPr>
          <w:rFonts w:ascii="Comic Sans MS" w:hAnsi="Comic Sans MS"/>
          <w:sz w:val="28"/>
          <w:szCs w:val="28"/>
        </w:rPr>
      </w:pPr>
    </w:p>
    <w:p w:rsidR="007A0BA2" w:rsidRPr="008710A3" w:rsidRDefault="007A0BA2" w:rsidP="007A0BA2">
      <w:pPr>
        <w:numPr>
          <w:ilvl w:val="0"/>
          <w:numId w:val="4"/>
        </w:numPr>
        <w:rPr>
          <w:rFonts w:ascii="Comic Sans MS" w:hAnsi="Comic Sans MS"/>
          <w:b/>
          <w:sz w:val="28"/>
          <w:szCs w:val="28"/>
        </w:rPr>
      </w:pPr>
      <w:r w:rsidRPr="008710A3">
        <w:rPr>
          <w:rFonts w:ascii="Comic Sans MS" w:hAnsi="Comic Sans MS"/>
          <w:b/>
          <w:sz w:val="28"/>
          <w:szCs w:val="28"/>
        </w:rPr>
        <w:t>Display positive/ appropriate citizenship and character</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O</w:t>
      </w:r>
      <w:r>
        <w:rPr>
          <w:rFonts w:ascii="Comic Sans MS" w:hAnsi="Comic Sans MS"/>
          <w:sz w:val="28"/>
          <w:szCs w:val="28"/>
        </w:rPr>
        <w:t xml:space="preserve">bey all school rules, </w:t>
      </w:r>
      <w:r w:rsidRPr="008710A3">
        <w:rPr>
          <w:rFonts w:ascii="Comic Sans MS" w:hAnsi="Comic Sans MS"/>
          <w:sz w:val="28"/>
          <w:szCs w:val="28"/>
        </w:rPr>
        <w:t>procedures and expectations</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Obey city, county, state, and federal laws</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Assist those in need</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Use manners</w:t>
      </w:r>
    </w:p>
    <w:p w:rsidR="007A0BA2" w:rsidRPr="008710A3" w:rsidRDefault="007A0BA2" w:rsidP="007A0BA2">
      <w:pPr>
        <w:rPr>
          <w:rFonts w:ascii="Comic Sans MS" w:hAnsi="Comic Sans MS"/>
          <w:sz w:val="28"/>
          <w:szCs w:val="28"/>
        </w:rPr>
      </w:pPr>
    </w:p>
    <w:p w:rsidR="007A0BA2" w:rsidRPr="008710A3" w:rsidRDefault="007A0BA2" w:rsidP="007A0BA2">
      <w:pPr>
        <w:numPr>
          <w:ilvl w:val="0"/>
          <w:numId w:val="4"/>
        </w:numPr>
        <w:rPr>
          <w:rFonts w:ascii="Comic Sans MS" w:hAnsi="Comic Sans MS"/>
          <w:b/>
          <w:sz w:val="28"/>
          <w:szCs w:val="28"/>
        </w:rPr>
      </w:pPr>
      <w:r w:rsidRPr="008710A3">
        <w:rPr>
          <w:rFonts w:ascii="Comic Sans MS" w:hAnsi="Comic Sans MS"/>
          <w:b/>
          <w:sz w:val="28"/>
          <w:szCs w:val="28"/>
        </w:rPr>
        <w:t>Be prepared for school and class</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Have all supplies (books, workbooks, pencil, paper</w:t>
      </w:r>
      <w:r>
        <w:rPr>
          <w:rFonts w:ascii="Comic Sans MS" w:hAnsi="Comic Sans MS"/>
          <w:sz w:val="28"/>
          <w:szCs w:val="28"/>
        </w:rPr>
        <w:t>, etc…</w:t>
      </w:r>
      <w:r w:rsidRPr="008710A3">
        <w:rPr>
          <w:rFonts w:ascii="Comic Sans MS" w:hAnsi="Comic Sans MS"/>
          <w:sz w:val="28"/>
          <w:szCs w:val="28"/>
        </w:rPr>
        <w:t>)</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Be on time to school and class</w:t>
      </w:r>
    </w:p>
    <w:p w:rsidR="007A0BA2" w:rsidRPr="008710A3" w:rsidRDefault="007A0BA2" w:rsidP="007A0BA2">
      <w:pPr>
        <w:numPr>
          <w:ilvl w:val="1"/>
          <w:numId w:val="4"/>
        </w:numPr>
        <w:rPr>
          <w:rFonts w:ascii="Comic Sans MS" w:hAnsi="Comic Sans MS"/>
          <w:sz w:val="28"/>
          <w:szCs w:val="28"/>
        </w:rPr>
      </w:pPr>
      <w:r w:rsidRPr="008710A3">
        <w:rPr>
          <w:rFonts w:ascii="Comic Sans MS" w:hAnsi="Comic Sans MS"/>
          <w:sz w:val="28"/>
          <w:szCs w:val="28"/>
        </w:rPr>
        <w:t>Present yourself ready to learn</w:t>
      </w:r>
    </w:p>
    <w:p w:rsidR="007A0BA2" w:rsidRDefault="007A0BA2" w:rsidP="007A0BA2">
      <w:pPr>
        <w:numPr>
          <w:ilvl w:val="1"/>
          <w:numId w:val="4"/>
        </w:numPr>
        <w:rPr>
          <w:rFonts w:ascii="Comic Sans MS" w:hAnsi="Comic Sans MS"/>
          <w:sz w:val="28"/>
          <w:szCs w:val="28"/>
        </w:rPr>
      </w:pPr>
      <w:r w:rsidRPr="008710A3">
        <w:rPr>
          <w:rFonts w:ascii="Comic Sans MS" w:hAnsi="Comic Sans MS"/>
          <w:sz w:val="28"/>
          <w:szCs w:val="28"/>
        </w:rPr>
        <w:t>Put forth your best effort (work to fullest potential)</w:t>
      </w:r>
    </w:p>
    <w:p w:rsidR="00765C09" w:rsidRDefault="00765C09" w:rsidP="00765C09">
      <w:pPr>
        <w:rPr>
          <w:rFonts w:ascii="Comic Sans MS" w:hAnsi="Comic Sans MS"/>
          <w:sz w:val="28"/>
          <w:szCs w:val="28"/>
        </w:rPr>
      </w:pPr>
    </w:p>
    <w:p w:rsidR="00765C09" w:rsidRDefault="00765C09" w:rsidP="00765C09">
      <w:pPr>
        <w:rPr>
          <w:rFonts w:ascii="Comic Sans MS" w:hAnsi="Comic Sans MS"/>
          <w:sz w:val="28"/>
          <w:szCs w:val="28"/>
        </w:rPr>
      </w:pPr>
    </w:p>
    <w:p w:rsidR="00765C09" w:rsidRDefault="00765C09" w:rsidP="00765C09">
      <w:pPr>
        <w:rPr>
          <w:rFonts w:ascii="Comic Sans MS" w:hAnsi="Comic Sans MS"/>
          <w:sz w:val="28"/>
          <w:szCs w:val="28"/>
        </w:rPr>
      </w:pPr>
    </w:p>
    <w:p w:rsidR="00765C09" w:rsidRDefault="00765C09" w:rsidP="00765C09">
      <w:pPr>
        <w:rPr>
          <w:rFonts w:ascii="Comic Sans MS" w:hAnsi="Comic Sans MS"/>
          <w:sz w:val="28"/>
          <w:szCs w:val="28"/>
        </w:rPr>
      </w:pPr>
    </w:p>
    <w:p w:rsidR="00765C09" w:rsidRDefault="00765C09" w:rsidP="00765C09">
      <w:pPr>
        <w:rPr>
          <w:rFonts w:ascii="Comic Sans MS" w:hAnsi="Comic Sans MS"/>
          <w:sz w:val="28"/>
          <w:szCs w:val="28"/>
        </w:rPr>
      </w:pPr>
    </w:p>
    <w:p w:rsidR="00765C09" w:rsidRDefault="00765C09" w:rsidP="00765C09">
      <w:pPr>
        <w:rPr>
          <w:rFonts w:ascii="Comic Sans MS" w:hAnsi="Comic Sans MS"/>
          <w:sz w:val="28"/>
          <w:szCs w:val="28"/>
        </w:rPr>
      </w:pPr>
    </w:p>
    <w:p w:rsidR="00765C09" w:rsidRPr="009B310B" w:rsidRDefault="00765C09" w:rsidP="00765C09">
      <w:pPr>
        <w:jc w:val="center"/>
        <w:rPr>
          <w:rFonts w:ascii="Dauphin" w:hAnsi="Dauphin"/>
          <w:b/>
          <w:sz w:val="56"/>
          <w:szCs w:val="56"/>
          <w:u w:val="single"/>
        </w:rPr>
      </w:pPr>
      <w:r w:rsidRPr="009B310B">
        <w:rPr>
          <w:rFonts w:ascii="Dauphin" w:hAnsi="Dauphin"/>
          <w:b/>
          <w:sz w:val="56"/>
          <w:szCs w:val="56"/>
          <w:u w:val="single"/>
        </w:rPr>
        <w:lastRenderedPageBreak/>
        <w:t>LaVergne Middle School</w:t>
      </w:r>
    </w:p>
    <w:p w:rsidR="00765C09" w:rsidRDefault="00765C09" w:rsidP="00765C09">
      <w:pPr>
        <w:jc w:val="center"/>
      </w:pPr>
    </w:p>
    <w:p w:rsidR="00765C09" w:rsidRPr="006451A4" w:rsidRDefault="00765C09" w:rsidP="00765C09">
      <w:pPr>
        <w:jc w:val="center"/>
        <w:rPr>
          <w:rFonts w:ascii="Dauphin" w:hAnsi="Dauphin"/>
          <w:b/>
          <w:sz w:val="48"/>
          <w:szCs w:val="48"/>
        </w:rPr>
      </w:pPr>
      <w:r w:rsidRPr="006451A4">
        <w:rPr>
          <w:rFonts w:ascii="Dauphin" w:hAnsi="Dauphin"/>
          <w:b/>
          <w:sz w:val="48"/>
          <w:szCs w:val="48"/>
        </w:rPr>
        <w:t>L-A-W</w:t>
      </w:r>
    </w:p>
    <w:p w:rsidR="00765C09" w:rsidRPr="000203B9" w:rsidRDefault="00765C09" w:rsidP="00765C09">
      <w:pPr>
        <w:jc w:val="center"/>
        <w:rPr>
          <w:rFonts w:ascii="Dauphin" w:hAnsi="Dauphin"/>
          <w:b/>
          <w:sz w:val="28"/>
          <w:szCs w:val="28"/>
        </w:rPr>
      </w:pPr>
      <w:smartTag w:uri="urn:schemas-microsoft-com:office:smarttags" w:element="Street">
        <w:smartTag w:uri="urn:schemas-microsoft-com:office:smarttags" w:element="address">
          <w:r w:rsidRPr="000203B9">
            <w:rPr>
              <w:rFonts w:ascii="Dauphin" w:hAnsi="Dauphin"/>
              <w:b/>
              <w:sz w:val="28"/>
              <w:szCs w:val="28"/>
            </w:rPr>
            <w:t>LaVergne Atmosphere Way</w:t>
          </w:r>
        </w:smartTag>
      </w:smartTag>
    </w:p>
    <w:p w:rsidR="00765C09" w:rsidRPr="002F5E2B" w:rsidRDefault="00765C09" w:rsidP="00765C09">
      <w:pPr>
        <w:jc w:val="center"/>
        <w:rPr>
          <w:rFonts w:ascii="Dauphin" w:hAnsi="Dauphin"/>
          <w:sz w:val="28"/>
          <w:szCs w:val="28"/>
        </w:rPr>
      </w:pPr>
    </w:p>
    <w:p w:rsidR="00765C09" w:rsidRPr="00697C63" w:rsidRDefault="00765C09" w:rsidP="00765C09">
      <w:pPr>
        <w:numPr>
          <w:ilvl w:val="0"/>
          <w:numId w:val="5"/>
        </w:numPr>
        <w:rPr>
          <w:rFonts w:ascii="Comic Sans MS" w:hAnsi="Comic Sans MS"/>
          <w:sz w:val="28"/>
          <w:szCs w:val="28"/>
        </w:rPr>
      </w:pPr>
      <w:r w:rsidRPr="009B310B">
        <w:rPr>
          <w:rFonts w:ascii="Comic Sans MS" w:hAnsi="Comic Sans MS"/>
          <w:b/>
          <w:sz w:val="28"/>
          <w:szCs w:val="28"/>
        </w:rPr>
        <w:t>Bullying:</w:t>
      </w:r>
      <w:r w:rsidRPr="00697C63">
        <w:rPr>
          <w:rFonts w:ascii="Comic Sans MS" w:hAnsi="Comic Sans MS"/>
          <w:sz w:val="28"/>
          <w:szCs w:val="28"/>
        </w:rPr>
        <w:t xml:space="preserve">  (Policy 5-12 RCBOE)</w:t>
      </w:r>
    </w:p>
    <w:p w:rsidR="00765C09" w:rsidRPr="00697C63" w:rsidRDefault="00765C09" w:rsidP="00765C09">
      <w:pPr>
        <w:ind w:left="720"/>
        <w:rPr>
          <w:rFonts w:ascii="Comic Sans MS" w:hAnsi="Comic Sans MS"/>
          <w:sz w:val="28"/>
          <w:szCs w:val="28"/>
        </w:rPr>
      </w:pPr>
      <w:r w:rsidRPr="00697C63">
        <w:rPr>
          <w:rFonts w:ascii="Comic Sans MS" w:hAnsi="Comic Sans MS"/>
          <w:sz w:val="28"/>
          <w:szCs w:val="28"/>
        </w:rPr>
        <w:t>Bullying and intimidation are defined as either physically harming a student or damaging his/her property, or knowingly placing the student in reasonable fear of such</w:t>
      </w:r>
      <w:r w:rsidR="00EA49F7">
        <w:rPr>
          <w:rFonts w:ascii="Comic Sans MS" w:hAnsi="Comic Sans MS"/>
          <w:sz w:val="28"/>
          <w:szCs w:val="28"/>
        </w:rPr>
        <w:t>,</w:t>
      </w:r>
      <w:bookmarkStart w:id="0" w:name="_GoBack"/>
      <w:bookmarkEnd w:id="0"/>
      <w:r w:rsidRPr="00697C63">
        <w:rPr>
          <w:rFonts w:ascii="Comic Sans MS" w:hAnsi="Comic Sans MS"/>
          <w:sz w:val="28"/>
          <w:szCs w:val="28"/>
        </w:rPr>
        <w:t xml:space="preserve"> or creating a hostile educational environment.  The policy addresses conduct taking place on school grounds, at any school-sponsored activity, on school-provided transportation, or at any school bus stop immediately before boarding and immediately following deboarding.</w:t>
      </w:r>
    </w:p>
    <w:p w:rsidR="00765C09" w:rsidRPr="00697C63" w:rsidRDefault="00765C09" w:rsidP="00765C09">
      <w:pPr>
        <w:ind w:left="720"/>
        <w:rPr>
          <w:rFonts w:ascii="Comic Sans MS" w:hAnsi="Comic Sans MS"/>
          <w:sz w:val="28"/>
          <w:szCs w:val="28"/>
        </w:rPr>
      </w:pPr>
    </w:p>
    <w:p w:rsidR="00765C09" w:rsidRPr="00697C63" w:rsidRDefault="00765C09" w:rsidP="00765C09">
      <w:pPr>
        <w:ind w:left="720"/>
        <w:rPr>
          <w:rFonts w:ascii="Comic Sans MS" w:hAnsi="Comic Sans MS"/>
          <w:sz w:val="28"/>
          <w:szCs w:val="28"/>
        </w:rPr>
      </w:pPr>
      <w:r w:rsidRPr="00697C63">
        <w:rPr>
          <w:rFonts w:ascii="Comic Sans MS" w:hAnsi="Comic Sans MS"/>
          <w:sz w:val="28"/>
          <w:szCs w:val="28"/>
        </w:rPr>
        <w:t>(Information or concern must be brought to the attention of teachers and/or administration immediately.)</w:t>
      </w:r>
    </w:p>
    <w:p w:rsidR="00765C09" w:rsidRPr="009B310B" w:rsidRDefault="00765C09" w:rsidP="00765C09">
      <w:pPr>
        <w:rPr>
          <w:rFonts w:ascii="Comic Sans MS" w:hAnsi="Comic Sans MS"/>
          <w:b/>
          <w:sz w:val="28"/>
          <w:szCs w:val="28"/>
        </w:rPr>
      </w:pPr>
    </w:p>
    <w:p w:rsidR="00765C09" w:rsidRPr="00697C63" w:rsidRDefault="00765C09" w:rsidP="00765C09">
      <w:pPr>
        <w:numPr>
          <w:ilvl w:val="0"/>
          <w:numId w:val="5"/>
        </w:numPr>
        <w:rPr>
          <w:rFonts w:ascii="Comic Sans MS" w:hAnsi="Comic Sans MS"/>
          <w:sz w:val="28"/>
          <w:szCs w:val="28"/>
        </w:rPr>
      </w:pPr>
      <w:r w:rsidRPr="009B310B">
        <w:rPr>
          <w:rFonts w:ascii="Comic Sans MS" w:hAnsi="Comic Sans MS"/>
          <w:b/>
          <w:sz w:val="28"/>
          <w:szCs w:val="28"/>
        </w:rPr>
        <w:t xml:space="preserve">Discrimination/ Harassment: </w:t>
      </w:r>
      <w:r w:rsidRPr="00697C63">
        <w:rPr>
          <w:rFonts w:ascii="Comic Sans MS" w:hAnsi="Comic Sans MS"/>
          <w:sz w:val="28"/>
          <w:szCs w:val="28"/>
        </w:rPr>
        <w:t>(Policy 5-12 RCBOE)</w:t>
      </w:r>
    </w:p>
    <w:p w:rsidR="00765C09" w:rsidRPr="00697C63" w:rsidRDefault="00765C09" w:rsidP="00765C09">
      <w:pPr>
        <w:ind w:left="720"/>
        <w:rPr>
          <w:rFonts w:ascii="Comic Sans MS" w:hAnsi="Comic Sans MS"/>
          <w:sz w:val="28"/>
          <w:szCs w:val="28"/>
        </w:rPr>
      </w:pPr>
      <w:r w:rsidRPr="00697C63">
        <w:rPr>
          <w:rFonts w:ascii="Comic Sans MS" w:hAnsi="Comic Sans MS"/>
          <w:sz w:val="28"/>
          <w:szCs w:val="28"/>
        </w:rPr>
        <w:t>Discrimination/harassment is defined as conduct, advances, gestures, or words, either written or spoken, of a sexual, racial, ethnic, religious nature or disability related.</w:t>
      </w:r>
    </w:p>
    <w:p w:rsidR="00765C09" w:rsidRPr="00697C63" w:rsidRDefault="00765C09" w:rsidP="00765C09">
      <w:pPr>
        <w:ind w:left="720"/>
        <w:rPr>
          <w:rFonts w:ascii="Comic Sans MS" w:hAnsi="Comic Sans MS"/>
          <w:sz w:val="28"/>
          <w:szCs w:val="28"/>
        </w:rPr>
      </w:pPr>
    </w:p>
    <w:p w:rsidR="00765C09" w:rsidRPr="00697C63" w:rsidRDefault="00765C09" w:rsidP="00765C09">
      <w:pPr>
        <w:ind w:left="720"/>
        <w:rPr>
          <w:rFonts w:ascii="Comic Sans MS" w:hAnsi="Comic Sans MS"/>
          <w:sz w:val="28"/>
          <w:szCs w:val="28"/>
        </w:rPr>
      </w:pPr>
      <w:r w:rsidRPr="00697C63">
        <w:rPr>
          <w:rFonts w:ascii="Comic Sans MS" w:hAnsi="Comic Sans MS"/>
          <w:sz w:val="28"/>
          <w:szCs w:val="28"/>
        </w:rPr>
        <w:t>(Information or concern must be brought to the attention of teachers and/or administration immediately.)</w:t>
      </w:r>
    </w:p>
    <w:p w:rsidR="00765C09" w:rsidRPr="00697C63" w:rsidRDefault="00765C09" w:rsidP="00765C09">
      <w:pPr>
        <w:ind w:left="720"/>
        <w:rPr>
          <w:rFonts w:ascii="Comic Sans MS" w:hAnsi="Comic Sans MS"/>
          <w:sz w:val="28"/>
          <w:szCs w:val="28"/>
        </w:rPr>
      </w:pPr>
    </w:p>
    <w:p w:rsidR="00765C09" w:rsidRPr="009B310B" w:rsidRDefault="00765C09" w:rsidP="00765C09">
      <w:pPr>
        <w:rPr>
          <w:rFonts w:ascii="Comic Sans MS" w:hAnsi="Comic Sans MS"/>
          <w:sz w:val="28"/>
          <w:szCs w:val="28"/>
        </w:rPr>
      </w:pPr>
    </w:p>
    <w:p w:rsidR="00765C09" w:rsidRPr="009B310B" w:rsidRDefault="00765C09" w:rsidP="00765C09">
      <w:pPr>
        <w:numPr>
          <w:ilvl w:val="0"/>
          <w:numId w:val="5"/>
        </w:numPr>
        <w:rPr>
          <w:rFonts w:ascii="Comic Sans MS" w:hAnsi="Comic Sans MS"/>
          <w:b/>
          <w:sz w:val="28"/>
          <w:szCs w:val="28"/>
        </w:rPr>
      </w:pPr>
      <w:r w:rsidRPr="009B310B">
        <w:rPr>
          <w:rFonts w:ascii="Comic Sans MS" w:hAnsi="Comic Sans MS"/>
          <w:b/>
          <w:sz w:val="28"/>
          <w:szCs w:val="28"/>
        </w:rPr>
        <w:t>Disrespect:</w:t>
      </w:r>
    </w:p>
    <w:p w:rsidR="00765C09" w:rsidRPr="00697C63" w:rsidRDefault="00765C09" w:rsidP="00765C09">
      <w:pPr>
        <w:ind w:left="720"/>
        <w:rPr>
          <w:rFonts w:ascii="Comic Sans MS" w:hAnsi="Comic Sans MS"/>
          <w:sz w:val="28"/>
          <w:szCs w:val="28"/>
        </w:rPr>
      </w:pPr>
      <w:r w:rsidRPr="00697C63">
        <w:rPr>
          <w:rFonts w:ascii="Comic Sans MS" w:hAnsi="Comic Sans MS"/>
          <w:sz w:val="28"/>
          <w:szCs w:val="28"/>
        </w:rPr>
        <w:t xml:space="preserve">Use of profanity, lying, stealing, forgery, </w:t>
      </w:r>
      <w:r>
        <w:rPr>
          <w:rFonts w:ascii="Comic Sans MS" w:hAnsi="Comic Sans MS"/>
          <w:sz w:val="28"/>
          <w:szCs w:val="28"/>
        </w:rPr>
        <w:t xml:space="preserve">defiant, </w:t>
      </w:r>
      <w:r w:rsidRPr="00697C63">
        <w:rPr>
          <w:rFonts w:ascii="Comic Sans MS" w:hAnsi="Comic Sans MS"/>
          <w:sz w:val="28"/>
          <w:szCs w:val="28"/>
        </w:rPr>
        <w:t xml:space="preserve">rudeness- all students are expected to be respectful </w:t>
      </w:r>
      <w:r w:rsidR="00EA49F7" w:rsidRPr="00697C63">
        <w:rPr>
          <w:rFonts w:ascii="Comic Sans MS" w:hAnsi="Comic Sans MS"/>
          <w:sz w:val="28"/>
          <w:szCs w:val="28"/>
        </w:rPr>
        <w:t>daily</w:t>
      </w:r>
      <w:r w:rsidRPr="00697C63">
        <w:rPr>
          <w:rFonts w:ascii="Comic Sans MS" w:hAnsi="Comic Sans MS"/>
          <w:sz w:val="28"/>
          <w:szCs w:val="28"/>
        </w:rPr>
        <w:t>.  Teachers will exhibit expected behaviors to s</w:t>
      </w:r>
      <w:r>
        <w:rPr>
          <w:rFonts w:ascii="Comic Sans MS" w:hAnsi="Comic Sans MS"/>
          <w:sz w:val="28"/>
          <w:szCs w:val="28"/>
        </w:rPr>
        <w:t>erve as models for the students.</w:t>
      </w:r>
    </w:p>
    <w:p w:rsidR="00765C09" w:rsidRPr="008710A3" w:rsidRDefault="00765C09" w:rsidP="00765C09">
      <w:pPr>
        <w:rPr>
          <w:rFonts w:ascii="Comic Sans MS" w:hAnsi="Comic Sans MS"/>
          <w:sz w:val="28"/>
          <w:szCs w:val="28"/>
        </w:rPr>
      </w:pPr>
    </w:p>
    <w:p w:rsidR="008748A8" w:rsidRPr="008748A8" w:rsidRDefault="008748A8" w:rsidP="001C63A3">
      <w:pPr>
        <w:spacing w:line="480" w:lineRule="auto"/>
        <w:rPr>
          <w:rFonts w:ascii="Tempus Sans ITC" w:hAnsi="Tempus Sans ITC"/>
          <w:b/>
          <w:sz w:val="28"/>
          <w:szCs w:val="28"/>
        </w:rPr>
      </w:pPr>
    </w:p>
    <w:p w:rsidR="008748A8" w:rsidRPr="008748A8" w:rsidRDefault="008748A8" w:rsidP="008748A8">
      <w:pPr>
        <w:rPr>
          <w:rFonts w:ascii="Tempus Sans ITC" w:hAnsi="Tempus Sans ITC"/>
          <w:b/>
          <w:sz w:val="28"/>
          <w:szCs w:val="28"/>
        </w:rPr>
      </w:pPr>
    </w:p>
    <w:sectPr w:rsidR="008748A8" w:rsidRPr="008748A8" w:rsidSect="007A0BA2">
      <w:pgSz w:w="12240" w:h="15840"/>
      <w:pgMar w:top="720" w:right="720" w:bottom="720" w:left="720" w:header="720" w:footer="720" w:gutter="0"/>
      <w:pgBorders w:offsetFrom="page">
        <w:top w:val="pushPinNote1" w:sz="10" w:space="24" w:color="auto"/>
        <w:left w:val="pushPinNote1" w:sz="10" w:space="24" w:color="auto"/>
        <w:bottom w:val="pushPinNote1" w:sz="10" w:space="24" w:color="auto"/>
        <w:right w:val="pushPinNote1" w:sz="1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Felix Titling">
    <w:panose1 w:val="04060505060202020A04"/>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Dauphin">
    <w:altName w:val="Georgia"/>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9133A"/>
    <w:multiLevelType w:val="hybridMultilevel"/>
    <w:tmpl w:val="848C94FA"/>
    <w:lvl w:ilvl="0" w:tplc="0C5EAF1E">
      <w:start w:val="1"/>
      <w:numFmt w:val="decimal"/>
      <w:lvlText w:val="%1."/>
      <w:lvlJc w:val="left"/>
      <w:pPr>
        <w:tabs>
          <w:tab w:val="num" w:pos="1080"/>
        </w:tabs>
        <w:ind w:left="1080" w:hanging="360"/>
      </w:pPr>
      <w:rPr>
        <w:rFonts w:hint="default"/>
      </w:rPr>
    </w:lvl>
    <w:lvl w:ilvl="1" w:tplc="CD302AA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05103E3"/>
    <w:multiLevelType w:val="hybridMultilevel"/>
    <w:tmpl w:val="9670C5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5F76A7"/>
    <w:multiLevelType w:val="hybridMultilevel"/>
    <w:tmpl w:val="8BFEF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2E7397"/>
    <w:multiLevelType w:val="hybridMultilevel"/>
    <w:tmpl w:val="54641B7C"/>
    <w:lvl w:ilvl="0" w:tplc="BEFA0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C11178"/>
    <w:multiLevelType w:val="hybridMultilevel"/>
    <w:tmpl w:val="475CF4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CF4"/>
    <w:rsid w:val="00020A4B"/>
    <w:rsid w:val="000322DA"/>
    <w:rsid w:val="001000CB"/>
    <w:rsid w:val="00115204"/>
    <w:rsid w:val="00151DD7"/>
    <w:rsid w:val="001A14A4"/>
    <w:rsid w:val="001C63A3"/>
    <w:rsid w:val="00325E21"/>
    <w:rsid w:val="00370DE7"/>
    <w:rsid w:val="004B1329"/>
    <w:rsid w:val="00717CFA"/>
    <w:rsid w:val="00765C09"/>
    <w:rsid w:val="00794F34"/>
    <w:rsid w:val="007A0BA2"/>
    <w:rsid w:val="008748A8"/>
    <w:rsid w:val="00963D2C"/>
    <w:rsid w:val="009B523B"/>
    <w:rsid w:val="00A57316"/>
    <w:rsid w:val="00B41443"/>
    <w:rsid w:val="00BD01E7"/>
    <w:rsid w:val="00C91480"/>
    <w:rsid w:val="00CE6B45"/>
    <w:rsid w:val="00D76CF4"/>
    <w:rsid w:val="00DC304B"/>
    <w:rsid w:val="00E93F68"/>
    <w:rsid w:val="00EA4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stockticker"/>
  <w:shapeDefaults>
    <o:shapedefaults v:ext="edit" spidmax="1026"/>
    <o:shapelayout v:ext="edit">
      <o:idmap v:ext="edit" data="1"/>
    </o:shapelayout>
  </w:shapeDefaults>
  <w:decimalSymbol w:val="."/>
  <w:listSeparator w:val=","/>
  <w14:docId w14:val="3BD11C26"/>
  <w15:chartTrackingRefBased/>
  <w15:docId w15:val="{79798B0C-3254-4475-93B6-D0F4FDCB7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CF4"/>
    <w:rPr>
      <w:rFonts w:ascii="Times New Roman" w:eastAsia="Times New Roman" w:hAnsi="Times New Roman" w:cs="Times New Roman"/>
    </w:rPr>
  </w:style>
  <w:style w:type="paragraph" w:styleId="Heading1">
    <w:name w:val="heading 1"/>
    <w:basedOn w:val="Normal"/>
    <w:next w:val="Normal"/>
    <w:link w:val="Heading1Char"/>
    <w:qFormat/>
    <w:rsid w:val="007A0BA2"/>
    <w:pPr>
      <w:keepNext/>
      <w:jc w:val="center"/>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1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C91480"/>
    <w:rPr>
      <w:b/>
      <w:bCs/>
    </w:rPr>
  </w:style>
  <w:style w:type="paragraph" w:styleId="ListParagraph">
    <w:name w:val="List Paragraph"/>
    <w:basedOn w:val="Normal"/>
    <w:uiPriority w:val="34"/>
    <w:qFormat/>
    <w:rsid w:val="001A14A4"/>
    <w:pPr>
      <w:ind w:left="720"/>
      <w:contextualSpacing/>
    </w:pPr>
  </w:style>
  <w:style w:type="paragraph" w:styleId="BalloonText">
    <w:name w:val="Balloon Text"/>
    <w:basedOn w:val="Normal"/>
    <w:link w:val="BalloonTextChar"/>
    <w:uiPriority w:val="99"/>
    <w:semiHidden/>
    <w:unhideWhenUsed/>
    <w:rsid w:val="00717C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CFA"/>
    <w:rPr>
      <w:rFonts w:ascii="Segoe UI" w:eastAsia="Times New Roman" w:hAnsi="Segoe UI" w:cs="Segoe UI"/>
      <w:sz w:val="18"/>
      <w:szCs w:val="18"/>
    </w:rPr>
  </w:style>
  <w:style w:type="character" w:customStyle="1" w:styleId="Heading1Char">
    <w:name w:val="Heading 1 Char"/>
    <w:basedOn w:val="DefaultParagraphFont"/>
    <w:link w:val="Heading1"/>
    <w:rsid w:val="007A0BA2"/>
    <w:rPr>
      <w:rFonts w:ascii="Times New Roman" w:eastAsia="Times New Roman" w:hAnsi="Times New Roman" w:cs="Times New Roman"/>
      <w:b/>
      <w:bCs/>
      <w:sz w:val="28"/>
    </w:rPr>
  </w:style>
  <w:style w:type="paragraph" w:styleId="Title">
    <w:name w:val="Title"/>
    <w:basedOn w:val="Normal"/>
    <w:link w:val="TitleChar"/>
    <w:qFormat/>
    <w:rsid w:val="007A0BA2"/>
    <w:pPr>
      <w:jc w:val="center"/>
    </w:pPr>
    <w:rPr>
      <w:b/>
      <w:bCs/>
      <w:sz w:val="48"/>
      <w:u w:val="single"/>
    </w:rPr>
  </w:style>
  <w:style w:type="character" w:customStyle="1" w:styleId="TitleChar">
    <w:name w:val="Title Char"/>
    <w:basedOn w:val="DefaultParagraphFont"/>
    <w:link w:val="Title"/>
    <w:rsid w:val="007A0BA2"/>
    <w:rPr>
      <w:rFonts w:ascii="Times New Roman" w:eastAsia="Times New Roman" w:hAnsi="Times New Roman" w:cs="Times New Roman"/>
      <w:b/>
      <w:bCs/>
      <w:sz w:val="48"/>
      <w:u w:val="single"/>
    </w:rPr>
  </w:style>
  <w:style w:type="paragraph" w:styleId="NormalWeb">
    <w:name w:val="Normal (Web)"/>
    <w:basedOn w:val="Normal"/>
    <w:rsid w:val="007A0B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52288-C764-4C49-938C-8DA8D3E4F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9</Pages>
  <Words>2335</Words>
  <Characters>13310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Lacey</dc:creator>
  <cp:keywords/>
  <dc:description/>
  <cp:lastModifiedBy>Cary Holman</cp:lastModifiedBy>
  <cp:revision>5</cp:revision>
  <cp:lastPrinted>2016-07-29T14:49:00Z</cp:lastPrinted>
  <dcterms:created xsi:type="dcterms:W3CDTF">2018-02-13T01:03:00Z</dcterms:created>
  <dcterms:modified xsi:type="dcterms:W3CDTF">2018-02-13T16:44:00Z</dcterms:modified>
</cp:coreProperties>
</file>